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125FB" w14:textId="77777777" w:rsidR="00345595" w:rsidRDefault="00345595">
      <w:pPr>
        <w:spacing w:after="0"/>
      </w:pPr>
      <w:bookmarkStart w:id="0" w:name="_Toc298163358"/>
    </w:p>
    <w:p w14:paraId="339AE0AE" w14:textId="77777777" w:rsidR="00345595" w:rsidRDefault="00345595">
      <w:pPr>
        <w:spacing w:after="0"/>
      </w:pPr>
    </w:p>
    <w:p w14:paraId="57AA4C86" w14:textId="77777777" w:rsidR="00345595" w:rsidRDefault="00345595">
      <w:pPr>
        <w:spacing w:after="0"/>
      </w:pPr>
    </w:p>
    <w:p w14:paraId="3B469E4D" w14:textId="77777777" w:rsidR="00345595" w:rsidRDefault="00345595">
      <w:pPr>
        <w:spacing w:after="0"/>
      </w:pPr>
    </w:p>
    <w:p w14:paraId="1F33BFD9" w14:textId="77777777" w:rsidR="00345595" w:rsidRDefault="00345595">
      <w:pPr>
        <w:spacing w:after="0"/>
      </w:pPr>
    </w:p>
    <w:p w14:paraId="1F53B370" w14:textId="77777777" w:rsidR="00345595" w:rsidRDefault="00345595">
      <w:pPr>
        <w:spacing w:after="0"/>
      </w:pPr>
    </w:p>
    <w:p w14:paraId="69178DBA" w14:textId="77777777" w:rsidR="00345595" w:rsidRDefault="00345595">
      <w:pPr>
        <w:spacing w:after="0"/>
      </w:pPr>
    </w:p>
    <w:p w14:paraId="47A501B2" w14:textId="77777777" w:rsidR="00345595" w:rsidRDefault="00345595">
      <w:pPr>
        <w:spacing w:after="0"/>
      </w:pPr>
    </w:p>
    <w:p w14:paraId="203EDD70" w14:textId="77777777" w:rsidR="00345595" w:rsidRDefault="00345595">
      <w:pPr>
        <w:spacing w:after="0"/>
      </w:pPr>
    </w:p>
    <w:p w14:paraId="26C1C803" w14:textId="77777777" w:rsidR="00345595" w:rsidRDefault="00345595">
      <w:pPr>
        <w:spacing w:after="0"/>
      </w:pPr>
    </w:p>
    <w:p w14:paraId="7322E903" w14:textId="77777777" w:rsidR="00345595" w:rsidRDefault="00345595">
      <w:pPr>
        <w:spacing w:after="0"/>
      </w:pPr>
    </w:p>
    <w:p w14:paraId="1D5214B3" w14:textId="77777777" w:rsidR="00345595" w:rsidRDefault="00345595">
      <w:pPr>
        <w:spacing w:after="0"/>
      </w:pPr>
    </w:p>
    <w:p w14:paraId="70F0CD33" w14:textId="77777777" w:rsidR="00345595" w:rsidRDefault="00345595">
      <w:pPr>
        <w:spacing w:after="0"/>
      </w:pPr>
    </w:p>
    <w:p w14:paraId="60FD03E1" w14:textId="77777777" w:rsidR="00345595" w:rsidRDefault="00345595">
      <w:pPr>
        <w:spacing w:after="0"/>
      </w:pPr>
    </w:p>
    <w:p w14:paraId="7EC80C3B" w14:textId="23A21C3E" w:rsidR="00D00EC7" w:rsidRPr="00D00EC7" w:rsidRDefault="00F666B3" w:rsidP="00D00EC7">
      <w:pPr>
        <w:spacing w:after="0"/>
        <w:jc w:val="center"/>
        <w:rPr>
          <w:rFonts w:eastAsia="Times New Roman" w:cs="Calibri"/>
          <w:b/>
          <w:bCs/>
          <w:color w:val="000000"/>
        </w:rPr>
      </w:pPr>
      <w:r>
        <w:rPr>
          <w:rFonts w:ascii="Segoe UI" w:hAnsi="Segoe UI" w:cs="Segoe UI"/>
          <w:sz w:val="48"/>
        </w:rPr>
        <w:t xml:space="preserve">Lab </w:t>
      </w:r>
      <w:r w:rsidR="00935105">
        <w:rPr>
          <w:rFonts w:ascii="Segoe UI" w:hAnsi="Segoe UI" w:cs="Segoe UI"/>
          <w:sz w:val="48"/>
        </w:rPr>
        <w:t>S0</w:t>
      </w:r>
      <w:r>
        <w:rPr>
          <w:rFonts w:ascii="Segoe UI" w:hAnsi="Segoe UI" w:cs="Segoe UI"/>
          <w:sz w:val="48"/>
        </w:rPr>
        <w:t xml:space="preserve">1: </w:t>
      </w:r>
      <w:r w:rsidR="004E29C4">
        <w:rPr>
          <w:rFonts w:ascii="Segoe UI" w:hAnsi="Segoe UI" w:cs="Segoe UI"/>
          <w:sz w:val="48"/>
        </w:rPr>
        <w:t>Setup Environment</w:t>
      </w:r>
    </w:p>
    <w:p w14:paraId="658AAD5F" w14:textId="67120626" w:rsidR="00FD5AE9" w:rsidRPr="00DC0E12" w:rsidRDefault="00FD5AE9" w:rsidP="00FD5AE9">
      <w:pPr>
        <w:spacing w:after="0"/>
        <w:jc w:val="center"/>
        <w:rPr>
          <w:rFonts w:ascii="Segoe UI" w:hAnsi="Segoe UI" w:cs="Segoe UI"/>
          <w:sz w:val="48"/>
        </w:rPr>
      </w:pPr>
    </w:p>
    <w:p w14:paraId="1429FF2A" w14:textId="77777777" w:rsidR="00345595" w:rsidRPr="00345595" w:rsidRDefault="00FD5AE9" w:rsidP="00DC0E12">
      <w:pPr>
        <w:spacing w:after="0"/>
        <w:jc w:val="center"/>
        <w:rPr>
          <w:rFonts w:ascii="Segoe UI" w:hAnsi="Segoe UI" w:cs="Segoe UI"/>
          <w:sz w:val="48"/>
        </w:rPr>
      </w:pPr>
      <w:r w:rsidRPr="00345595">
        <w:rPr>
          <w:rFonts w:ascii="Segoe UI" w:hAnsi="Segoe UI" w:cs="Segoe UI"/>
          <w:sz w:val="48"/>
        </w:rPr>
        <w:t xml:space="preserve"> </w:t>
      </w:r>
    </w:p>
    <w:p w14:paraId="2A2EA615" w14:textId="77777777" w:rsidR="00345595" w:rsidRPr="00345595" w:rsidRDefault="00345595" w:rsidP="00345595">
      <w:pPr>
        <w:spacing w:after="0"/>
        <w:jc w:val="center"/>
        <w:rPr>
          <w:rFonts w:ascii="Segoe UI" w:hAnsi="Segoe UI" w:cs="Segoe UI"/>
          <w:sz w:val="36"/>
        </w:rPr>
      </w:pPr>
    </w:p>
    <w:p w14:paraId="74AF7008" w14:textId="08B0A3A1" w:rsidR="00345595" w:rsidRDefault="00345595" w:rsidP="00345595">
      <w:pPr>
        <w:spacing w:after="0"/>
        <w:jc w:val="center"/>
      </w:pPr>
    </w:p>
    <w:p w14:paraId="7B821992" w14:textId="491BFE2F" w:rsidR="00D64EFA" w:rsidRDefault="00D64EFA" w:rsidP="00345595">
      <w:pPr>
        <w:spacing w:after="0"/>
        <w:jc w:val="center"/>
      </w:pPr>
    </w:p>
    <w:p w14:paraId="51F32C90" w14:textId="77777777" w:rsidR="00D64EFA" w:rsidRDefault="00D64EFA" w:rsidP="00345595">
      <w:pPr>
        <w:spacing w:after="0"/>
        <w:jc w:val="center"/>
      </w:pPr>
    </w:p>
    <w:p w14:paraId="0969C896" w14:textId="77777777" w:rsidR="00345595" w:rsidRDefault="00345595" w:rsidP="00345595">
      <w:pPr>
        <w:spacing w:after="0"/>
        <w:jc w:val="center"/>
      </w:pPr>
    </w:p>
    <w:p w14:paraId="3A40E8B3" w14:textId="77777777" w:rsidR="00345595" w:rsidRDefault="00345595" w:rsidP="00345595">
      <w:pPr>
        <w:spacing w:after="0"/>
        <w:jc w:val="center"/>
      </w:pPr>
    </w:p>
    <w:p w14:paraId="02F18236" w14:textId="202960E4" w:rsidR="00345595" w:rsidRDefault="00345595">
      <w:pPr>
        <w:spacing w:after="0"/>
        <w:rPr>
          <w:rFonts w:ascii="Arial Black" w:eastAsia="Times New Roman" w:hAnsi="Arial Black"/>
          <w:spacing w:val="-10"/>
          <w:kern w:val="20"/>
          <w:sz w:val="24"/>
          <w:szCs w:val="20"/>
        </w:rPr>
      </w:pPr>
    </w:p>
    <w:p w14:paraId="6E76DB99" w14:textId="77777777" w:rsidR="005C7FAC" w:rsidRDefault="005C7FAC">
      <w:pPr>
        <w:spacing w:after="0"/>
        <w:rPr>
          <w:rFonts w:ascii="Arial Black" w:eastAsia="Times New Roman" w:hAnsi="Arial Black"/>
          <w:spacing w:val="-10"/>
          <w:kern w:val="20"/>
          <w:sz w:val="24"/>
          <w:szCs w:val="20"/>
        </w:rPr>
      </w:pPr>
    </w:p>
    <w:bookmarkEnd w:id="0"/>
    <w:p w14:paraId="061D1415" w14:textId="77777777" w:rsidR="009F00D0" w:rsidRDefault="009F00D0" w:rsidP="009F00D0"/>
    <w:p w14:paraId="24982188" w14:textId="7E199767" w:rsidR="009F00D0" w:rsidRDefault="009F00D0" w:rsidP="009F00D0"/>
    <w:p w14:paraId="36D23531" w14:textId="77777777" w:rsidR="00725519" w:rsidRPr="00030B6B" w:rsidRDefault="00725519" w:rsidP="009F00D0"/>
    <w:sdt>
      <w:sdtPr>
        <w:rPr>
          <w:rFonts w:ascii="Calibri" w:eastAsia="Calibri" w:hAnsi="Calibri" w:cs="Times New Roman"/>
          <w:b/>
          <w:color w:val="auto"/>
          <w:sz w:val="22"/>
          <w:szCs w:val="22"/>
          <w:lang w:val="en-GB"/>
        </w:rPr>
        <w:id w:val="718869376"/>
        <w:docPartObj>
          <w:docPartGallery w:val="Table of Contents"/>
          <w:docPartUnique/>
        </w:docPartObj>
      </w:sdtPr>
      <w:sdtEndPr>
        <w:rPr>
          <w:rFonts w:eastAsia="Times New Roman" w:cs="Segoe UI"/>
          <w:noProof/>
          <w:color w:val="4F81BD" w:themeColor="accent1"/>
          <w:sz w:val="28"/>
          <w:szCs w:val="20"/>
        </w:rPr>
      </w:sdtEndPr>
      <w:sdtContent>
        <w:p w14:paraId="7B4B15D7" w14:textId="77777777" w:rsidR="00FA5146" w:rsidRDefault="00FA5146" w:rsidP="009F00D0">
          <w:pPr>
            <w:pStyle w:val="TOCHeading"/>
            <w:rPr>
              <w:rFonts w:ascii="Calibri" w:eastAsia="Calibri" w:hAnsi="Calibri" w:cs="Times New Roman"/>
              <w:color w:val="auto"/>
              <w:sz w:val="22"/>
              <w:szCs w:val="22"/>
            </w:rPr>
          </w:pPr>
        </w:p>
        <w:p w14:paraId="0A91D9F3" w14:textId="77777777" w:rsidR="009F00D0" w:rsidRDefault="009F00D0" w:rsidP="009F00D0">
          <w:pPr>
            <w:pStyle w:val="TOCHeading"/>
          </w:pPr>
          <w:r>
            <w:t>Table of Contents</w:t>
          </w:r>
        </w:p>
        <w:p w14:paraId="1862EC50" w14:textId="77777777" w:rsidR="00FA5146" w:rsidRDefault="00FA5146" w:rsidP="00FA5146">
          <w:pPr>
            <w:pStyle w:val="TOC2"/>
          </w:pPr>
        </w:p>
        <w:p w14:paraId="7C1D5798" w14:textId="0F71DBBA" w:rsidR="00AD1B71" w:rsidRDefault="009F00D0">
          <w:pPr>
            <w:pStyle w:val="TOC1"/>
            <w:rPr>
              <w:rFonts w:eastAsiaTheme="minorEastAsia" w:cstheme="minorBidi"/>
              <w:bCs w:val="0"/>
              <w:sz w:val="22"/>
              <w:szCs w:val="22"/>
            </w:rPr>
          </w:pPr>
          <w:r>
            <w:fldChar w:fldCharType="begin"/>
          </w:r>
          <w:r>
            <w:instrText xml:space="preserve"> TOC \o "1-3" \h \z \u </w:instrText>
          </w:r>
          <w:r>
            <w:fldChar w:fldCharType="separate"/>
          </w:r>
          <w:hyperlink w:anchor="_Toc12007930" w:history="1">
            <w:r w:rsidR="00AD1B71" w:rsidRPr="004C4CF2">
              <w:rPr>
                <w:rStyle w:val="Hyperlink"/>
              </w:rPr>
              <w:t>Lab S01 – Create the Azure SQL DW and objects for the Labs</w:t>
            </w:r>
            <w:r w:rsidR="00AD1B71">
              <w:rPr>
                <w:webHidden/>
              </w:rPr>
              <w:tab/>
            </w:r>
            <w:r w:rsidR="00AD1B71">
              <w:rPr>
                <w:webHidden/>
              </w:rPr>
              <w:fldChar w:fldCharType="begin"/>
            </w:r>
            <w:r w:rsidR="00AD1B71">
              <w:rPr>
                <w:webHidden/>
              </w:rPr>
              <w:instrText xml:space="preserve"> PAGEREF _Toc12007930 \h </w:instrText>
            </w:r>
            <w:r w:rsidR="00AD1B71">
              <w:rPr>
                <w:webHidden/>
              </w:rPr>
            </w:r>
            <w:r w:rsidR="00AD1B71">
              <w:rPr>
                <w:webHidden/>
              </w:rPr>
              <w:fldChar w:fldCharType="separate"/>
            </w:r>
            <w:r w:rsidR="007C53DC">
              <w:rPr>
                <w:webHidden/>
              </w:rPr>
              <w:t>3</w:t>
            </w:r>
            <w:r w:rsidR="00AD1B71">
              <w:rPr>
                <w:webHidden/>
              </w:rPr>
              <w:fldChar w:fldCharType="end"/>
            </w:r>
          </w:hyperlink>
        </w:p>
        <w:p w14:paraId="0CB650BE" w14:textId="2C6418FF" w:rsidR="00AD1B71" w:rsidRDefault="00EB4877">
          <w:pPr>
            <w:pStyle w:val="TOC2"/>
            <w:rPr>
              <w:rFonts w:eastAsiaTheme="minorEastAsia" w:cstheme="minorBidi"/>
              <w:sz w:val="22"/>
              <w:szCs w:val="22"/>
            </w:rPr>
          </w:pPr>
          <w:hyperlink w:anchor="_Toc12007931" w:history="1">
            <w:r w:rsidR="00AD1B71" w:rsidRPr="004C4CF2">
              <w:rPr>
                <w:rStyle w:val="Hyperlink"/>
              </w:rPr>
              <w:t>Summary:</w:t>
            </w:r>
            <w:r w:rsidR="00AD1B71">
              <w:rPr>
                <w:webHidden/>
              </w:rPr>
              <w:tab/>
            </w:r>
            <w:r w:rsidR="00AD1B71">
              <w:rPr>
                <w:webHidden/>
              </w:rPr>
              <w:fldChar w:fldCharType="begin"/>
            </w:r>
            <w:r w:rsidR="00AD1B71">
              <w:rPr>
                <w:webHidden/>
              </w:rPr>
              <w:instrText xml:space="preserve"> PAGEREF _Toc12007931 \h </w:instrText>
            </w:r>
            <w:r w:rsidR="00AD1B71">
              <w:rPr>
                <w:webHidden/>
              </w:rPr>
            </w:r>
            <w:r w:rsidR="00AD1B71">
              <w:rPr>
                <w:webHidden/>
              </w:rPr>
              <w:fldChar w:fldCharType="separate"/>
            </w:r>
            <w:r w:rsidR="007C53DC">
              <w:rPr>
                <w:webHidden/>
              </w:rPr>
              <w:t>3</w:t>
            </w:r>
            <w:r w:rsidR="00AD1B71">
              <w:rPr>
                <w:webHidden/>
              </w:rPr>
              <w:fldChar w:fldCharType="end"/>
            </w:r>
          </w:hyperlink>
        </w:p>
        <w:p w14:paraId="49443980" w14:textId="3940E328" w:rsidR="00AD1B71" w:rsidRDefault="00EB4877">
          <w:pPr>
            <w:pStyle w:val="TOC2"/>
            <w:rPr>
              <w:rFonts w:eastAsiaTheme="minorEastAsia" w:cstheme="minorBidi"/>
              <w:sz w:val="22"/>
              <w:szCs w:val="22"/>
            </w:rPr>
          </w:pPr>
          <w:hyperlink w:anchor="_Toc12007932" w:history="1">
            <w:r w:rsidR="00AD1B71" w:rsidRPr="004C4CF2">
              <w:rPr>
                <w:rStyle w:val="Hyperlink"/>
              </w:rPr>
              <w:t>Goal:</w:t>
            </w:r>
            <w:r w:rsidR="00AD1B71">
              <w:rPr>
                <w:webHidden/>
              </w:rPr>
              <w:tab/>
            </w:r>
            <w:r w:rsidR="00AD1B71">
              <w:rPr>
                <w:webHidden/>
              </w:rPr>
              <w:fldChar w:fldCharType="begin"/>
            </w:r>
            <w:r w:rsidR="00AD1B71">
              <w:rPr>
                <w:webHidden/>
              </w:rPr>
              <w:instrText xml:space="preserve"> PAGEREF _Toc12007932 \h </w:instrText>
            </w:r>
            <w:r w:rsidR="00AD1B71">
              <w:rPr>
                <w:webHidden/>
              </w:rPr>
            </w:r>
            <w:r w:rsidR="00AD1B71">
              <w:rPr>
                <w:webHidden/>
              </w:rPr>
              <w:fldChar w:fldCharType="separate"/>
            </w:r>
            <w:r w:rsidR="007C53DC">
              <w:rPr>
                <w:webHidden/>
              </w:rPr>
              <w:t>3</w:t>
            </w:r>
            <w:r w:rsidR="00AD1B71">
              <w:rPr>
                <w:webHidden/>
              </w:rPr>
              <w:fldChar w:fldCharType="end"/>
            </w:r>
          </w:hyperlink>
        </w:p>
        <w:p w14:paraId="595ED158" w14:textId="754AA428" w:rsidR="00AD1B71" w:rsidRDefault="00EB4877">
          <w:pPr>
            <w:pStyle w:val="TOC2"/>
            <w:rPr>
              <w:rFonts w:eastAsiaTheme="minorEastAsia" w:cstheme="minorBidi"/>
              <w:sz w:val="22"/>
              <w:szCs w:val="22"/>
            </w:rPr>
          </w:pPr>
          <w:hyperlink w:anchor="_Toc12007933" w:history="1">
            <w:r w:rsidR="00AD1B71" w:rsidRPr="004C4CF2">
              <w:rPr>
                <w:rStyle w:val="Hyperlink"/>
              </w:rPr>
              <w:t>Pre-requisites:</w:t>
            </w:r>
            <w:r w:rsidR="00AD1B71">
              <w:rPr>
                <w:webHidden/>
              </w:rPr>
              <w:tab/>
            </w:r>
            <w:r w:rsidR="00AD1B71">
              <w:rPr>
                <w:webHidden/>
              </w:rPr>
              <w:fldChar w:fldCharType="begin"/>
            </w:r>
            <w:r w:rsidR="00AD1B71">
              <w:rPr>
                <w:webHidden/>
              </w:rPr>
              <w:instrText xml:space="preserve"> PAGEREF _Toc12007933 \h </w:instrText>
            </w:r>
            <w:r w:rsidR="00AD1B71">
              <w:rPr>
                <w:webHidden/>
              </w:rPr>
            </w:r>
            <w:r w:rsidR="00AD1B71">
              <w:rPr>
                <w:webHidden/>
              </w:rPr>
              <w:fldChar w:fldCharType="separate"/>
            </w:r>
            <w:r w:rsidR="007C53DC">
              <w:rPr>
                <w:webHidden/>
              </w:rPr>
              <w:t>3</w:t>
            </w:r>
            <w:r w:rsidR="00AD1B71">
              <w:rPr>
                <w:webHidden/>
              </w:rPr>
              <w:fldChar w:fldCharType="end"/>
            </w:r>
          </w:hyperlink>
        </w:p>
        <w:p w14:paraId="259201C0" w14:textId="4E55CBF1" w:rsidR="00AD1B71" w:rsidRDefault="00EB4877">
          <w:pPr>
            <w:pStyle w:val="TOC2"/>
            <w:rPr>
              <w:rFonts w:eastAsiaTheme="minorEastAsia" w:cstheme="minorBidi"/>
              <w:sz w:val="22"/>
              <w:szCs w:val="22"/>
            </w:rPr>
          </w:pPr>
          <w:hyperlink w:anchor="_Toc12007934" w:history="1">
            <w:r w:rsidR="00AD1B71" w:rsidRPr="004C4CF2">
              <w:rPr>
                <w:rStyle w:val="Hyperlink"/>
              </w:rPr>
              <w:t>Resources</w:t>
            </w:r>
            <w:r w:rsidR="00AD1B71">
              <w:rPr>
                <w:webHidden/>
              </w:rPr>
              <w:tab/>
            </w:r>
            <w:r w:rsidR="00AD1B71">
              <w:rPr>
                <w:webHidden/>
              </w:rPr>
              <w:fldChar w:fldCharType="begin"/>
            </w:r>
            <w:r w:rsidR="00AD1B71">
              <w:rPr>
                <w:webHidden/>
              </w:rPr>
              <w:instrText xml:space="preserve"> PAGEREF _Toc12007934 \h </w:instrText>
            </w:r>
            <w:r w:rsidR="00AD1B71">
              <w:rPr>
                <w:webHidden/>
              </w:rPr>
            </w:r>
            <w:r w:rsidR="00AD1B71">
              <w:rPr>
                <w:webHidden/>
              </w:rPr>
              <w:fldChar w:fldCharType="separate"/>
            </w:r>
            <w:r w:rsidR="007C53DC">
              <w:rPr>
                <w:webHidden/>
              </w:rPr>
              <w:t>3</w:t>
            </w:r>
            <w:r w:rsidR="00AD1B71">
              <w:rPr>
                <w:webHidden/>
              </w:rPr>
              <w:fldChar w:fldCharType="end"/>
            </w:r>
          </w:hyperlink>
        </w:p>
        <w:p w14:paraId="6D59E1FD" w14:textId="0E6904E4" w:rsidR="00AD1B71" w:rsidRDefault="00EB4877">
          <w:pPr>
            <w:pStyle w:val="TOC2"/>
            <w:rPr>
              <w:rFonts w:eastAsiaTheme="minorEastAsia" w:cstheme="minorBidi"/>
              <w:sz w:val="22"/>
              <w:szCs w:val="22"/>
            </w:rPr>
          </w:pPr>
          <w:hyperlink w:anchor="_Toc12007935" w:history="1">
            <w:r w:rsidR="00AD1B71" w:rsidRPr="004C4CF2">
              <w:rPr>
                <w:rStyle w:val="Hyperlink"/>
              </w:rPr>
              <w:t>Important Notes</w:t>
            </w:r>
            <w:r w:rsidR="00AD1B71">
              <w:rPr>
                <w:webHidden/>
              </w:rPr>
              <w:tab/>
            </w:r>
            <w:r w:rsidR="00AD1B71">
              <w:rPr>
                <w:webHidden/>
              </w:rPr>
              <w:fldChar w:fldCharType="begin"/>
            </w:r>
            <w:r w:rsidR="00AD1B71">
              <w:rPr>
                <w:webHidden/>
              </w:rPr>
              <w:instrText xml:space="preserve"> PAGEREF _Toc12007935 \h </w:instrText>
            </w:r>
            <w:r w:rsidR="00AD1B71">
              <w:rPr>
                <w:webHidden/>
              </w:rPr>
            </w:r>
            <w:r w:rsidR="00AD1B71">
              <w:rPr>
                <w:webHidden/>
              </w:rPr>
              <w:fldChar w:fldCharType="separate"/>
            </w:r>
            <w:r w:rsidR="007C53DC">
              <w:rPr>
                <w:webHidden/>
              </w:rPr>
              <w:t>3</w:t>
            </w:r>
            <w:r w:rsidR="00AD1B71">
              <w:rPr>
                <w:webHidden/>
              </w:rPr>
              <w:fldChar w:fldCharType="end"/>
            </w:r>
          </w:hyperlink>
        </w:p>
        <w:p w14:paraId="2C3F8C71" w14:textId="44F126B5" w:rsidR="00AD1B71" w:rsidRDefault="00EB4877">
          <w:pPr>
            <w:pStyle w:val="TOC2"/>
            <w:rPr>
              <w:rFonts w:eastAsiaTheme="minorEastAsia" w:cstheme="minorBidi"/>
              <w:sz w:val="22"/>
              <w:szCs w:val="22"/>
            </w:rPr>
          </w:pPr>
          <w:hyperlink w:anchor="_Toc12007936" w:history="1">
            <w:r w:rsidR="00AD1B71" w:rsidRPr="004C4CF2">
              <w:rPr>
                <w:rStyle w:val="Hyperlink"/>
              </w:rPr>
              <w:t>Scenario 1 – Create Objects for Labs</w:t>
            </w:r>
            <w:r w:rsidR="00AD1B71">
              <w:rPr>
                <w:webHidden/>
              </w:rPr>
              <w:tab/>
            </w:r>
            <w:r w:rsidR="00AD1B71">
              <w:rPr>
                <w:webHidden/>
              </w:rPr>
              <w:fldChar w:fldCharType="begin"/>
            </w:r>
            <w:r w:rsidR="00AD1B71">
              <w:rPr>
                <w:webHidden/>
              </w:rPr>
              <w:instrText xml:space="preserve"> PAGEREF _Toc12007936 \h </w:instrText>
            </w:r>
            <w:r w:rsidR="00AD1B71">
              <w:rPr>
                <w:webHidden/>
              </w:rPr>
            </w:r>
            <w:r w:rsidR="00AD1B71">
              <w:rPr>
                <w:webHidden/>
              </w:rPr>
              <w:fldChar w:fldCharType="separate"/>
            </w:r>
            <w:r w:rsidR="007C53DC">
              <w:rPr>
                <w:webHidden/>
              </w:rPr>
              <w:t>4</w:t>
            </w:r>
            <w:r w:rsidR="00AD1B71">
              <w:rPr>
                <w:webHidden/>
              </w:rPr>
              <w:fldChar w:fldCharType="end"/>
            </w:r>
          </w:hyperlink>
        </w:p>
        <w:p w14:paraId="1CFB8353" w14:textId="69A27F4E" w:rsidR="00AD1B71" w:rsidRDefault="00EB4877">
          <w:pPr>
            <w:pStyle w:val="TOC2"/>
            <w:rPr>
              <w:rFonts w:eastAsiaTheme="minorEastAsia" w:cstheme="minorBidi"/>
              <w:sz w:val="22"/>
              <w:szCs w:val="22"/>
            </w:rPr>
          </w:pPr>
          <w:hyperlink w:anchor="_Toc12007937" w:history="1">
            <w:r w:rsidR="00AD1B71" w:rsidRPr="004C4CF2">
              <w:rPr>
                <w:rStyle w:val="Hyperlink"/>
              </w:rPr>
              <w:t>Scenario 2 – Create a Storage Account / Data Lake Gen 2</w:t>
            </w:r>
            <w:r w:rsidR="00AD1B71">
              <w:rPr>
                <w:webHidden/>
              </w:rPr>
              <w:tab/>
            </w:r>
            <w:r w:rsidR="00AD1B71">
              <w:rPr>
                <w:webHidden/>
              </w:rPr>
              <w:fldChar w:fldCharType="begin"/>
            </w:r>
            <w:r w:rsidR="00AD1B71">
              <w:rPr>
                <w:webHidden/>
              </w:rPr>
              <w:instrText xml:space="preserve"> PAGEREF _Toc12007937 \h </w:instrText>
            </w:r>
            <w:r w:rsidR="00AD1B71">
              <w:rPr>
                <w:webHidden/>
              </w:rPr>
            </w:r>
            <w:r w:rsidR="00AD1B71">
              <w:rPr>
                <w:webHidden/>
              </w:rPr>
              <w:fldChar w:fldCharType="separate"/>
            </w:r>
            <w:r w:rsidR="007C53DC">
              <w:rPr>
                <w:webHidden/>
              </w:rPr>
              <w:t>10</w:t>
            </w:r>
            <w:r w:rsidR="00AD1B71">
              <w:rPr>
                <w:webHidden/>
              </w:rPr>
              <w:fldChar w:fldCharType="end"/>
            </w:r>
          </w:hyperlink>
        </w:p>
        <w:p w14:paraId="77E9CA6F" w14:textId="45393653" w:rsidR="00AD1B71" w:rsidRDefault="00EB4877">
          <w:pPr>
            <w:pStyle w:val="TOC2"/>
            <w:rPr>
              <w:rFonts w:eastAsiaTheme="minorEastAsia" w:cstheme="minorBidi"/>
              <w:sz w:val="22"/>
              <w:szCs w:val="22"/>
            </w:rPr>
          </w:pPr>
          <w:hyperlink w:anchor="_Toc12007938" w:history="1">
            <w:r w:rsidR="00AD1B71" w:rsidRPr="004C4CF2">
              <w:rPr>
                <w:rStyle w:val="Hyperlink"/>
              </w:rPr>
              <w:t>Scenario 3 – Create a Logical SQL Server and Sample Database</w:t>
            </w:r>
            <w:r w:rsidR="00AD1B71">
              <w:rPr>
                <w:webHidden/>
              </w:rPr>
              <w:tab/>
            </w:r>
            <w:r w:rsidR="00AD1B71">
              <w:rPr>
                <w:webHidden/>
              </w:rPr>
              <w:fldChar w:fldCharType="begin"/>
            </w:r>
            <w:r w:rsidR="00AD1B71">
              <w:rPr>
                <w:webHidden/>
              </w:rPr>
              <w:instrText xml:space="preserve"> PAGEREF _Toc12007938 \h </w:instrText>
            </w:r>
            <w:r w:rsidR="00AD1B71">
              <w:rPr>
                <w:webHidden/>
              </w:rPr>
            </w:r>
            <w:r w:rsidR="00AD1B71">
              <w:rPr>
                <w:webHidden/>
              </w:rPr>
              <w:fldChar w:fldCharType="separate"/>
            </w:r>
            <w:r w:rsidR="007C53DC">
              <w:rPr>
                <w:webHidden/>
              </w:rPr>
              <w:t>21</w:t>
            </w:r>
            <w:r w:rsidR="00AD1B71">
              <w:rPr>
                <w:webHidden/>
              </w:rPr>
              <w:fldChar w:fldCharType="end"/>
            </w:r>
          </w:hyperlink>
        </w:p>
        <w:p w14:paraId="5F0808DF" w14:textId="144F94F7" w:rsidR="00AD1B71" w:rsidRDefault="00EB4877">
          <w:pPr>
            <w:pStyle w:val="TOC2"/>
            <w:rPr>
              <w:rFonts w:eastAsiaTheme="minorEastAsia" w:cstheme="minorBidi"/>
              <w:sz w:val="22"/>
              <w:szCs w:val="22"/>
            </w:rPr>
          </w:pPr>
          <w:hyperlink w:anchor="_Toc12007939" w:history="1">
            <w:r w:rsidR="00AD1B71" w:rsidRPr="004C4CF2">
              <w:rPr>
                <w:rStyle w:val="Hyperlink"/>
              </w:rPr>
              <w:t>Scenario 4 – Create a Azure SQL Data Warehouse</w:t>
            </w:r>
            <w:r w:rsidR="00AD1B71">
              <w:rPr>
                <w:webHidden/>
              </w:rPr>
              <w:tab/>
            </w:r>
            <w:r w:rsidR="00AD1B71">
              <w:rPr>
                <w:webHidden/>
              </w:rPr>
              <w:fldChar w:fldCharType="begin"/>
            </w:r>
            <w:r w:rsidR="00AD1B71">
              <w:rPr>
                <w:webHidden/>
              </w:rPr>
              <w:instrText xml:space="preserve"> PAGEREF _Toc12007939 \h </w:instrText>
            </w:r>
            <w:r w:rsidR="00AD1B71">
              <w:rPr>
                <w:webHidden/>
              </w:rPr>
            </w:r>
            <w:r w:rsidR="00AD1B71">
              <w:rPr>
                <w:webHidden/>
              </w:rPr>
              <w:fldChar w:fldCharType="separate"/>
            </w:r>
            <w:r w:rsidR="007C53DC">
              <w:rPr>
                <w:webHidden/>
              </w:rPr>
              <w:t>33</w:t>
            </w:r>
            <w:r w:rsidR="00AD1B71">
              <w:rPr>
                <w:webHidden/>
              </w:rPr>
              <w:fldChar w:fldCharType="end"/>
            </w:r>
          </w:hyperlink>
        </w:p>
        <w:p w14:paraId="0405FFD0" w14:textId="79E25D2C" w:rsidR="009F00D0" w:rsidRDefault="009F00D0" w:rsidP="00D95064">
          <w:pPr>
            <w:pStyle w:val="Heading2"/>
          </w:pPr>
          <w:r>
            <w:rPr>
              <w:noProof/>
            </w:rPr>
            <w:fldChar w:fldCharType="end"/>
          </w:r>
        </w:p>
      </w:sdtContent>
    </w:sdt>
    <w:p w14:paraId="75338ED9" w14:textId="77777777" w:rsidR="009F00D0" w:rsidRDefault="009F00D0" w:rsidP="00D95064">
      <w:pPr>
        <w:pStyle w:val="Heading2"/>
      </w:pPr>
    </w:p>
    <w:p w14:paraId="55FC1530" w14:textId="77777777" w:rsidR="009F00D0" w:rsidRDefault="009F00D0">
      <w:pPr>
        <w:spacing w:after="0"/>
        <w:rPr>
          <w:rFonts w:eastAsia="Times New Roman" w:cs="Segoe UI"/>
          <w:b/>
          <w:color w:val="4F81BD" w:themeColor="accent1"/>
          <w:sz w:val="28"/>
          <w:szCs w:val="20"/>
          <w:lang w:val="en-GB"/>
        </w:rPr>
      </w:pPr>
      <w:r>
        <w:br w:type="page"/>
      </w:r>
    </w:p>
    <w:p w14:paraId="1EA0B996" w14:textId="655E6B57" w:rsidR="008167D1" w:rsidRDefault="008167D1" w:rsidP="00B92CB1">
      <w:pPr>
        <w:pStyle w:val="Heading1"/>
        <w:pBdr>
          <w:left w:val="single" w:sz="6" w:space="0" w:color="FFFFFF"/>
        </w:pBdr>
      </w:pPr>
      <w:bookmarkStart w:id="1" w:name="_Toc12007930"/>
      <w:bookmarkStart w:id="2" w:name="_Toc480373992"/>
      <w:bookmarkStart w:id="3" w:name="_Hlk12188558"/>
      <w:r>
        <w:lastRenderedPageBreak/>
        <w:t xml:space="preserve">Lab </w:t>
      </w:r>
      <w:r w:rsidR="003C28C5">
        <w:t>S</w:t>
      </w:r>
      <w:r>
        <w:t xml:space="preserve">01 – </w:t>
      </w:r>
      <w:r w:rsidR="004E29C4">
        <w:t>Create the Azure SQL DW and objects for the Labs</w:t>
      </w:r>
      <w:bookmarkEnd w:id="1"/>
    </w:p>
    <w:p w14:paraId="32D34304" w14:textId="2F3BAF32" w:rsidR="004941F6" w:rsidRDefault="00210B48" w:rsidP="004941F6">
      <w:pPr>
        <w:pStyle w:val="Heading2"/>
      </w:pPr>
      <w:bookmarkStart w:id="4" w:name="_Toc12007931"/>
      <w:r>
        <w:t>Summary</w:t>
      </w:r>
      <w:bookmarkEnd w:id="2"/>
      <w:r w:rsidR="00293310">
        <w:t>:</w:t>
      </w:r>
      <w:bookmarkEnd w:id="4"/>
    </w:p>
    <w:p w14:paraId="49F7ADF0" w14:textId="2BF83F7B" w:rsidR="00F7470B" w:rsidRDefault="004E29C4" w:rsidP="00F7470B">
      <w:r>
        <w:t>This lab will walk you through the creation of the objects required for the “SQL Data Warehouse in a Day” workshops</w:t>
      </w:r>
      <w:r w:rsidR="006C357B">
        <w:t xml:space="preserve">.  </w:t>
      </w:r>
    </w:p>
    <w:p w14:paraId="031A80C6" w14:textId="77777777" w:rsidR="006C357B" w:rsidRDefault="006C357B" w:rsidP="00293310">
      <w:pPr>
        <w:pStyle w:val="Heading2"/>
      </w:pPr>
      <w:bookmarkStart w:id="5" w:name="_Toc12007932"/>
      <w:r>
        <w:t>Goal:</w:t>
      </w:r>
      <w:bookmarkEnd w:id="5"/>
      <w:r>
        <w:t xml:space="preserve">  </w:t>
      </w:r>
    </w:p>
    <w:p w14:paraId="43AF9628" w14:textId="4A9F7FED" w:rsidR="0063054B" w:rsidRDefault="004E29C4" w:rsidP="004403C3">
      <w:pPr>
        <w:pStyle w:val="ListParagraph"/>
        <w:numPr>
          <w:ilvl w:val="0"/>
          <w:numId w:val="8"/>
        </w:numPr>
      </w:pPr>
      <w:r>
        <w:t xml:space="preserve">Setup Resource group, </w:t>
      </w:r>
      <w:r w:rsidR="001668F9">
        <w:t xml:space="preserve">SQL Server, </w:t>
      </w:r>
      <w:r>
        <w:t>SQL DW Server, Storage Account</w:t>
      </w:r>
    </w:p>
    <w:p w14:paraId="3A2B6A5D" w14:textId="1FBCD8B9" w:rsidR="00BA3A62" w:rsidRDefault="00BA3A62" w:rsidP="00D95064">
      <w:pPr>
        <w:pStyle w:val="Heading2"/>
      </w:pPr>
      <w:bookmarkStart w:id="6" w:name="_Toc480373993"/>
      <w:bookmarkStart w:id="7" w:name="_Toc12007933"/>
      <w:r w:rsidRPr="00BA3A62">
        <w:t>Pre-requisites</w:t>
      </w:r>
      <w:bookmarkEnd w:id="6"/>
      <w:r w:rsidR="00293310">
        <w:t>:</w:t>
      </w:r>
      <w:bookmarkEnd w:id="7"/>
    </w:p>
    <w:p w14:paraId="2F94B227" w14:textId="408357F0" w:rsidR="00F666B3" w:rsidRDefault="007A5176" w:rsidP="005F239E">
      <w:pPr>
        <w:pStyle w:val="ListParagraph"/>
        <w:numPr>
          <w:ilvl w:val="0"/>
          <w:numId w:val="3"/>
        </w:numPr>
        <w:rPr>
          <w:lang w:val="en-GB"/>
        </w:rPr>
      </w:pPr>
      <w:r>
        <w:rPr>
          <w:lang w:val="en-GB"/>
        </w:rPr>
        <w:t>Demo</w:t>
      </w:r>
      <w:r w:rsidR="00F666B3">
        <w:rPr>
          <w:lang w:val="en-GB"/>
        </w:rPr>
        <w:t xml:space="preserve"> files for this Lab located at</w:t>
      </w:r>
      <w:r w:rsidR="00814A5D">
        <w:t xml:space="preserve"> </w:t>
      </w:r>
      <w:hyperlink r:id="rId11" w:history="1">
        <w:r w:rsidR="00814A5D">
          <w:rPr>
            <w:rStyle w:val="Hyperlink"/>
          </w:rPr>
          <w:t>https://github.com/steveyoungca/SQLDWinaDayWorkshop</w:t>
        </w:r>
      </w:hyperlink>
      <w:r w:rsidR="002C132D">
        <w:rPr>
          <w:lang w:val="en-GB"/>
        </w:rPr>
        <w:t xml:space="preserve"> </w:t>
      </w:r>
      <w:r w:rsidR="00F666B3">
        <w:rPr>
          <w:lang w:val="en-GB"/>
        </w:rPr>
        <w:t xml:space="preserve"> downloaded to a local folder</w:t>
      </w:r>
    </w:p>
    <w:p w14:paraId="5617AFEC" w14:textId="31806807" w:rsidR="00CE0776" w:rsidRDefault="004E29C4" w:rsidP="005F239E">
      <w:pPr>
        <w:pStyle w:val="ListParagraph"/>
        <w:numPr>
          <w:ilvl w:val="0"/>
          <w:numId w:val="3"/>
        </w:numPr>
        <w:rPr>
          <w:lang w:val="en-GB"/>
        </w:rPr>
      </w:pPr>
      <w:r>
        <w:rPr>
          <w:lang w:val="en-GB"/>
        </w:rPr>
        <w:t>Azure Subscription</w:t>
      </w:r>
      <w:r w:rsidR="00124077">
        <w:rPr>
          <w:lang w:val="en-GB"/>
        </w:rPr>
        <w:t xml:space="preserve"> or Azure Subscription Pass</w:t>
      </w:r>
    </w:p>
    <w:p w14:paraId="6CACBEF4" w14:textId="0E6FECFF" w:rsidR="00CE0776" w:rsidRDefault="00CE0776" w:rsidP="005F239E">
      <w:pPr>
        <w:pStyle w:val="ListParagraph"/>
        <w:numPr>
          <w:ilvl w:val="0"/>
          <w:numId w:val="3"/>
        </w:numPr>
        <w:rPr>
          <w:lang w:val="en-GB"/>
        </w:rPr>
      </w:pPr>
      <w:r>
        <w:rPr>
          <w:lang w:val="en-GB"/>
        </w:rPr>
        <w:t>Web browser (Edge/Chrome recommended)</w:t>
      </w:r>
    </w:p>
    <w:p w14:paraId="3F09EF09" w14:textId="77777777" w:rsidR="003C28C5" w:rsidRDefault="00293310" w:rsidP="001C42AC">
      <w:pPr>
        <w:pStyle w:val="Heading2"/>
      </w:pPr>
      <w:bookmarkStart w:id="8" w:name="_Toc12007934"/>
      <w:bookmarkStart w:id="9" w:name="_Toc480373994"/>
      <w:r>
        <w:t>Resource</w:t>
      </w:r>
      <w:r w:rsidR="003C28C5">
        <w:t>s</w:t>
      </w:r>
      <w:bookmarkEnd w:id="8"/>
    </w:p>
    <w:p w14:paraId="1748DDAC" w14:textId="1B3B0FEF" w:rsidR="003742BD" w:rsidRDefault="003C28C5" w:rsidP="003C28C5">
      <w:r>
        <w:t>There</w:t>
      </w:r>
      <w:r w:rsidR="004B1052">
        <w:t xml:space="preserve"> </w:t>
      </w:r>
      <w:r w:rsidR="00E12D5F">
        <w:t xml:space="preserve">are </w:t>
      </w:r>
      <w:r w:rsidR="00F838CF">
        <w:t>several</w:t>
      </w:r>
      <w:r w:rsidR="00E12D5F">
        <w:t xml:space="preserve"> resources that can augment your learning experience after the session.  Some of these links cover material in these labs and presentations while others</w:t>
      </w:r>
      <w:r w:rsidR="00D612B1">
        <w:t xml:space="preserve"> will help take your knowledge further.</w:t>
      </w:r>
    </w:p>
    <w:p w14:paraId="478AC13A" w14:textId="7BAA4008" w:rsidR="00482DB9" w:rsidRPr="004403C3" w:rsidRDefault="004E29C4" w:rsidP="00482DB9">
      <w:pPr>
        <w:pStyle w:val="ListParagraph"/>
        <w:numPr>
          <w:ilvl w:val="0"/>
          <w:numId w:val="7"/>
        </w:numPr>
        <w:rPr>
          <w:lang w:val="en-GB"/>
        </w:rPr>
      </w:pPr>
      <w:r>
        <w:t xml:space="preserve">  TBD</w:t>
      </w:r>
    </w:p>
    <w:p w14:paraId="11E7A2DF" w14:textId="63FB9684" w:rsidR="00601588" w:rsidRDefault="00601588" w:rsidP="004403C3">
      <w:pPr>
        <w:pStyle w:val="Heading2"/>
      </w:pPr>
      <w:bookmarkStart w:id="10" w:name="_Toc12007935"/>
      <w:r>
        <w:t>Important Notes</w:t>
      </w:r>
      <w:bookmarkEnd w:id="10"/>
    </w:p>
    <w:p w14:paraId="5E901DF8" w14:textId="44DA3103" w:rsidR="00482DB9" w:rsidRDefault="00601588" w:rsidP="00482DB9">
      <w:pPr>
        <w:rPr>
          <w:lang w:val="en-GB"/>
        </w:rPr>
      </w:pPr>
      <w:r w:rsidRPr="00601588">
        <w:rPr>
          <w:b/>
          <w:bCs/>
          <w:lang w:val="en-GB"/>
        </w:rPr>
        <w:t>Note</w:t>
      </w:r>
      <w:r>
        <w:rPr>
          <w:lang w:val="en-GB"/>
        </w:rPr>
        <w:t xml:space="preserve"> 1</w:t>
      </w:r>
      <w:r w:rsidR="00482DB9">
        <w:rPr>
          <w:lang w:val="en-GB"/>
        </w:rPr>
        <w:t xml:space="preserve">:  Creating all the lab objects in the same Resource Group will make </w:t>
      </w:r>
      <w:r>
        <w:rPr>
          <w:lang w:val="en-GB"/>
        </w:rPr>
        <w:t>clean-up</w:t>
      </w:r>
      <w:r w:rsidR="00482DB9">
        <w:rPr>
          <w:lang w:val="en-GB"/>
        </w:rPr>
        <w:t xml:space="preserve"> easier, as when we are complete with the labs, you delete the Resource Group and all the objects </w:t>
      </w:r>
      <w:r>
        <w:rPr>
          <w:lang w:val="en-GB"/>
        </w:rPr>
        <w:t xml:space="preserve">it contains </w:t>
      </w:r>
      <w:r w:rsidR="00482DB9">
        <w:rPr>
          <w:lang w:val="en-GB"/>
        </w:rPr>
        <w:t>will be deleted</w:t>
      </w:r>
      <w:r>
        <w:rPr>
          <w:lang w:val="en-GB"/>
        </w:rPr>
        <w:t>.</w:t>
      </w:r>
    </w:p>
    <w:p w14:paraId="499E7E0D" w14:textId="44232ED7" w:rsidR="00601588" w:rsidRPr="00482DB9" w:rsidRDefault="00601588" w:rsidP="00482DB9">
      <w:pPr>
        <w:rPr>
          <w:lang w:val="en-GB"/>
        </w:rPr>
      </w:pPr>
      <w:r>
        <w:rPr>
          <w:lang w:val="en-GB"/>
        </w:rPr>
        <w:br/>
      </w:r>
      <w:r w:rsidRPr="00601588">
        <w:rPr>
          <w:b/>
          <w:bCs/>
          <w:lang w:val="en-GB"/>
        </w:rPr>
        <w:t>Note</w:t>
      </w:r>
      <w:r>
        <w:rPr>
          <w:lang w:val="en-GB"/>
        </w:rPr>
        <w:t xml:space="preserve"> 2:  Always pause the Azure SQL Datawarehouse when not in use to avoid charges.   </w:t>
      </w:r>
    </w:p>
    <w:p w14:paraId="138CD85F" w14:textId="77777777" w:rsidR="004403C3" w:rsidRPr="00DD30FD" w:rsidRDefault="004403C3" w:rsidP="004403C3">
      <w:pPr>
        <w:pStyle w:val="ListParagraph"/>
        <w:numPr>
          <w:ilvl w:val="0"/>
          <w:numId w:val="35"/>
        </w:numPr>
        <w:suppressAutoHyphens w:val="0"/>
        <w:spacing w:after="160" w:line="259" w:lineRule="auto"/>
        <w:rPr>
          <w:sz w:val="24"/>
          <w:szCs w:val="24"/>
        </w:rPr>
      </w:pPr>
      <w:bookmarkStart w:id="11" w:name="_GoBack"/>
      <w:r>
        <w:rPr>
          <w:sz w:val="24"/>
          <w:szCs w:val="24"/>
        </w:rPr>
        <w:t>Sign</w:t>
      </w:r>
      <w:bookmarkEnd w:id="11"/>
      <w:r>
        <w:rPr>
          <w:sz w:val="24"/>
          <w:szCs w:val="24"/>
        </w:rPr>
        <w:t xml:space="preserve"> into your Azure Pass Subscription</w:t>
      </w:r>
    </w:p>
    <w:p w14:paraId="1D55751A" w14:textId="77777777" w:rsidR="004403C3" w:rsidRPr="0031688A" w:rsidRDefault="004403C3" w:rsidP="004403C3">
      <w:pPr>
        <w:pStyle w:val="ListParagraph"/>
        <w:numPr>
          <w:ilvl w:val="0"/>
          <w:numId w:val="35"/>
        </w:numPr>
        <w:suppressAutoHyphens w:val="0"/>
        <w:spacing w:after="160" w:line="259" w:lineRule="auto"/>
        <w:rPr>
          <w:rFonts w:eastAsia="Segoe UI" w:cs="Segoe UI"/>
          <w:sz w:val="24"/>
          <w:szCs w:val="24"/>
        </w:rPr>
      </w:pPr>
      <w:r w:rsidRPr="0031688A">
        <w:rPr>
          <w:rFonts w:eastAsia="Segoe UI" w:cs="Segoe UI"/>
          <w:sz w:val="24"/>
          <w:szCs w:val="24"/>
        </w:rPr>
        <w:t xml:space="preserve">Open your internet browser in safety mode (InPrivate) and navigate to portal.azure.com and enter the login credentials. </w:t>
      </w:r>
    </w:p>
    <w:p w14:paraId="727A2FF2" w14:textId="77777777" w:rsidR="004403C3" w:rsidRPr="00DD30FD" w:rsidRDefault="004403C3" w:rsidP="004403C3">
      <w:pPr>
        <w:ind w:left="720"/>
        <w:rPr>
          <w:sz w:val="24"/>
          <w:szCs w:val="24"/>
        </w:rPr>
      </w:pPr>
      <w:r w:rsidRPr="6E21FBC8">
        <w:rPr>
          <w:rFonts w:eastAsia="Segoe UI" w:cs="Segoe UI"/>
          <w:sz w:val="24"/>
          <w:szCs w:val="24"/>
        </w:rPr>
        <w:t xml:space="preserve">Click on the link below to create your Azure lab environment with all the necessary services. Please note that the environment is </w:t>
      </w:r>
      <w:r>
        <w:rPr>
          <w:rFonts w:eastAsia="Segoe UI" w:cs="Segoe UI"/>
          <w:sz w:val="24"/>
          <w:szCs w:val="24"/>
        </w:rPr>
        <w:t>limited to $100 or $50 credit</w:t>
      </w:r>
      <w:r w:rsidRPr="6E21FBC8">
        <w:rPr>
          <w:rFonts w:eastAsia="Segoe UI" w:cs="Segoe UI"/>
          <w:sz w:val="24"/>
          <w:szCs w:val="24"/>
        </w:rPr>
        <w:t xml:space="preserve"> the time you sign up for it</w:t>
      </w:r>
      <w:r>
        <w:rPr>
          <w:rFonts w:eastAsia="Segoe UI" w:cs="Segoe UI"/>
          <w:sz w:val="24"/>
          <w:szCs w:val="24"/>
        </w:rPr>
        <w:t>.  Y</w:t>
      </w:r>
      <w:r w:rsidRPr="6E21FBC8">
        <w:rPr>
          <w:rFonts w:eastAsia="Segoe UI" w:cs="Segoe UI"/>
          <w:sz w:val="24"/>
          <w:szCs w:val="24"/>
        </w:rPr>
        <w:t xml:space="preserve">ou will be presented with the login credentials to Azure portal and other relevant details. </w:t>
      </w:r>
      <w:r w:rsidRPr="6E21FBC8">
        <w:rPr>
          <w:rFonts w:eastAsia="Segoe UI" w:cs="Segoe UI"/>
          <w:i/>
          <w:iCs/>
          <w:sz w:val="24"/>
          <w:szCs w:val="24"/>
        </w:rPr>
        <w:t>Record these details in a safe location</w:t>
      </w:r>
      <w:r w:rsidRPr="6E21FBC8">
        <w:rPr>
          <w:rFonts w:eastAsia="Segoe UI" w:cs="Segoe UI"/>
          <w:sz w:val="24"/>
          <w:szCs w:val="24"/>
        </w:rPr>
        <w:t>.</w:t>
      </w:r>
    </w:p>
    <w:p w14:paraId="548E5E62" w14:textId="77777777" w:rsidR="004403C3" w:rsidRDefault="004403C3" w:rsidP="004403C3">
      <w:pPr>
        <w:ind w:firstLine="720"/>
      </w:pPr>
      <w:r w:rsidRPr="6E21FBC8">
        <w:rPr>
          <w:rFonts w:cs="Calibri"/>
        </w:rPr>
        <w:t xml:space="preserve">Sign-up link : </w:t>
      </w:r>
      <w:r>
        <w:rPr>
          <w:rFonts w:cs="Calibri"/>
        </w:rPr>
        <w:t>&lt;&lt;To Be Provided&gt;&gt;</w:t>
      </w:r>
      <w:hyperlink r:id="rId12"/>
      <w:r>
        <w:t xml:space="preserve">   </w:t>
      </w:r>
    </w:p>
    <w:p w14:paraId="6031D324" w14:textId="45CA239D" w:rsidR="00E31FA3" w:rsidRDefault="004403C3" w:rsidP="004403C3">
      <w:pPr>
        <w:ind w:firstLine="720"/>
      </w:pPr>
      <w:r w:rsidRPr="6E21FBC8">
        <w:rPr>
          <w:rFonts w:cs="Calibri"/>
        </w:rPr>
        <w:t xml:space="preserve">Activation Code : </w:t>
      </w:r>
      <w:r>
        <w:rPr>
          <w:rFonts w:cs="Calibri"/>
        </w:rPr>
        <w:t>&lt;&lt;To Be Provided by proctor&gt;&gt;</w:t>
      </w:r>
      <w:hyperlink r:id="rId13"/>
      <w:r>
        <w:t xml:space="preserve">   </w:t>
      </w:r>
    </w:p>
    <w:p w14:paraId="67064AB5" w14:textId="77777777" w:rsidR="00E31FA3" w:rsidRDefault="00E31FA3">
      <w:pPr>
        <w:suppressAutoHyphens w:val="0"/>
        <w:spacing w:after="0"/>
        <w:rPr>
          <w:rFonts w:eastAsia="Times New Roman" w:cs="Segoe UI"/>
          <w:b/>
          <w:color w:val="4F81BD" w:themeColor="accent1"/>
          <w:sz w:val="28"/>
          <w:szCs w:val="20"/>
          <w:lang w:val="en-GB"/>
        </w:rPr>
      </w:pPr>
      <w:r>
        <w:br w:type="page"/>
      </w:r>
    </w:p>
    <w:p w14:paraId="21330458" w14:textId="546DEC9B" w:rsidR="0064215E" w:rsidRDefault="001C42AC" w:rsidP="001C42AC">
      <w:pPr>
        <w:pStyle w:val="Heading2"/>
      </w:pPr>
      <w:bookmarkStart w:id="12" w:name="_Toc12007936"/>
      <w:r>
        <w:lastRenderedPageBreak/>
        <w:t>Scenario</w:t>
      </w:r>
      <w:bookmarkEnd w:id="9"/>
      <w:r w:rsidR="0057024C">
        <w:t xml:space="preserve"> 1 – </w:t>
      </w:r>
      <w:r w:rsidR="004E29C4">
        <w:t>Create Objects for Labs</w:t>
      </w:r>
      <w:bookmarkEnd w:id="12"/>
    </w:p>
    <w:p w14:paraId="3591DCD8" w14:textId="7AFA1BE0" w:rsidR="00E31FA3" w:rsidRPr="00E31FA3" w:rsidRDefault="00E31FA3" w:rsidP="00E31FA3">
      <w:pPr>
        <w:rPr>
          <w:lang w:val="en-GB"/>
        </w:rPr>
      </w:pPr>
      <w:r>
        <w:rPr>
          <w:lang w:val="en-GB"/>
        </w:rPr>
        <w:t xml:space="preserve">This </w:t>
      </w:r>
      <w:r w:rsidR="003264B7">
        <w:rPr>
          <w:lang w:val="en-GB"/>
        </w:rPr>
        <w:t>hands-on</w:t>
      </w:r>
      <w:r>
        <w:rPr>
          <w:lang w:val="en-GB"/>
        </w:rPr>
        <w:t xml:space="preserve"> demo</w:t>
      </w:r>
      <w:r w:rsidR="00A43DB9">
        <w:rPr>
          <w:lang w:val="en-GB"/>
        </w:rPr>
        <w:t xml:space="preserve"> will detail the steps required to </w:t>
      </w:r>
      <w:r w:rsidR="004E29C4">
        <w:rPr>
          <w:lang w:val="en-GB"/>
        </w:rPr>
        <w:t>create the objects required for the labs.  Not all steps will have a screen shot</w:t>
      </w:r>
      <w:r w:rsidR="00A43DB9">
        <w:rPr>
          <w:lang w:val="en-GB"/>
        </w:rPr>
        <w:t xml:space="preserve">.  </w:t>
      </w:r>
    </w:p>
    <w:p w14:paraId="19E5C232" w14:textId="77777777" w:rsidR="00BA3A62" w:rsidRDefault="00BA3A62" w:rsidP="00536C71"/>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B23408" w14:paraId="2790DF86" w14:textId="77777777" w:rsidTr="00E31FA3">
        <w:trPr>
          <w:trHeight w:val="638"/>
          <w:tblHeader/>
        </w:trPr>
        <w:tc>
          <w:tcPr>
            <w:tcW w:w="5000" w:type="pct"/>
            <w:gridSpan w:val="4"/>
            <w:tcBorders>
              <w:bottom w:val="single" w:sz="4" w:space="0" w:color="auto"/>
            </w:tcBorders>
            <w:shd w:val="clear" w:color="auto" w:fill="DBE5F1" w:themeFill="accent1" w:themeFillTint="33"/>
          </w:tcPr>
          <w:p w14:paraId="1E57C0EC" w14:textId="721BD8B8" w:rsidR="00B23408" w:rsidRPr="00493784" w:rsidRDefault="00B23408" w:rsidP="00493784">
            <w:pPr>
              <w:rPr>
                <w:b/>
                <w:bCs/>
                <w:smallCaps/>
                <w:color w:val="8DB3E2" w:themeColor="text2" w:themeTint="66"/>
                <w:sz w:val="32"/>
                <w:szCs w:val="32"/>
              </w:rPr>
            </w:pPr>
            <w:bookmarkStart w:id="13" w:name="_Toc480373995"/>
            <w:r w:rsidRPr="00DA200A">
              <w:rPr>
                <w:b/>
                <w:bCs/>
                <w:color w:val="548DD4" w:themeColor="text2" w:themeTint="99"/>
                <w:sz w:val="32"/>
                <w:szCs w:val="32"/>
              </w:rPr>
              <w:t xml:space="preserve">Part 1 – </w:t>
            </w:r>
            <w:bookmarkEnd w:id="13"/>
            <w:r w:rsidR="00C678F0">
              <w:rPr>
                <w:b/>
                <w:bCs/>
                <w:color w:val="548DD4" w:themeColor="text2" w:themeTint="99"/>
                <w:sz w:val="32"/>
                <w:szCs w:val="32"/>
              </w:rPr>
              <w:t>Create Resource Group</w:t>
            </w:r>
          </w:p>
        </w:tc>
      </w:tr>
      <w:tr w:rsidR="00B23408" w:rsidRPr="00AD1490" w14:paraId="4D3EA8D5" w14:textId="77777777" w:rsidTr="00E31FA3">
        <w:trPr>
          <w:trHeight w:val="503"/>
          <w:tblHeader/>
        </w:trPr>
        <w:tc>
          <w:tcPr>
            <w:tcW w:w="179" w:type="pct"/>
            <w:shd w:val="clear" w:color="auto" w:fill="DBE5F1" w:themeFill="accent1" w:themeFillTint="33"/>
          </w:tcPr>
          <w:p w14:paraId="752293DB" w14:textId="6B87060F" w:rsidR="00B23408" w:rsidRDefault="00B23408" w:rsidP="007E65D7">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FFF426C" w14:textId="4836B09F" w:rsidR="00B23408" w:rsidRDefault="00B23408" w:rsidP="007E65D7">
            <w:r>
              <w:rPr>
                <w:rFonts w:asciiTheme="minorHAnsi" w:hAnsiTheme="minorHAnsi" w:cs="Segoe UI"/>
                <w:b/>
                <w:sz w:val="24"/>
                <w:szCs w:val="28"/>
              </w:rPr>
              <w:t>Commentary / Notes</w:t>
            </w:r>
          </w:p>
        </w:tc>
        <w:tc>
          <w:tcPr>
            <w:tcW w:w="1822" w:type="pct"/>
            <w:shd w:val="clear" w:color="auto" w:fill="DBE5F1" w:themeFill="accent1" w:themeFillTint="33"/>
            <w:vAlign w:val="center"/>
          </w:tcPr>
          <w:p w14:paraId="7EA41DD2" w14:textId="2ECECFF1" w:rsidR="00B23408" w:rsidRPr="00EC360F" w:rsidRDefault="00B23408" w:rsidP="007E65D7">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918F367" w14:textId="28A10DAA" w:rsidR="00B23408" w:rsidRPr="00AD1490" w:rsidRDefault="00B23408" w:rsidP="007E65D7">
            <w:pPr>
              <w:rPr>
                <w:rFonts w:asciiTheme="minorHAnsi" w:hAnsiTheme="minorHAnsi" w:cs="Segoe UI"/>
                <w:i/>
                <w:noProof/>
              </w:rPr>
            </w:pPr>
            <w:r w:rsidRPr="00A25F99">
              <w:rPr>
                <w:rFonts w:asciiTheme="minorHAnsi" w:hAnsiTheme="minorHAnsi" w:cs="Segoe UI"/>
                <w:b/>
                <w:sz w:val="24"/>
                <w:szCs w:val="28"/>
              </w:rPr>
              <w:t>Screenshots</w:t>
            </w:r>
          </w:p>
        </w:tc>
      </w:tr>
      <w:tr w:rsidR="00B23408" w:rsidRPr="00AD1490" w14:paraId="52E9C78E" w14:textId="77777777" w:rsidTr="00E31FA3">
        <w:trPr>
          <w:trHeight w:val="503"/>
        </w:trPr>
        <w:tc>
          <w:tcPr>
            <w:tcW w:w="179" w:type="pct"/>
          </w:tcPr>
          <w:p w14:paraId="4192919B" w14:textId="77777777" w:rsidR="00B23408" w:rsidRDefault="00B23408" w:rsidP="005F239E">
            <w:pPr>
              <w:pStyle w:val="ListParagraph"/>
              <w:numPr>
                <w:ilvl w:val="0"/>
                <w:numId w:val="6"/>
              </w:numPr>
            </w:pPr>
          </w:p>
        </w:tc>
        <w:tc>
          <w:tcPr>
            <w:tcW w:w="748" w:type="pct"/>
          </w:tcPr>
          <w:p w14:paraId="5F8CC96F" w14:textId="56071F2D" w:rsidR="00B23408" w:rsidRDefault="00C678F0" w:rsidP="00642A73">
            <w:r>
              <w:t>These initial steps will be the same for each section.</w:t>
            </w:r>
            <w:r w:rsidR="00E97BDD">
              <w:t xml:space="preserve">  Once you have created one resource, the general process will be the same.</w:t>
            </w:r>
          </w:p>
        </w:tc>
        <w:tc>
          <w:tcPr>
            <w:tcW w:w="1822" w:type="pct"/>
          </w:tcPr>
          <w:p w14:paraId="3886690C" w14:textId="4C9E6434" w:rsidR="00B23408" w:rsidRDefault="00B23408" w:rsidP="005F239E">
            <w:pPr>
              <w:pStyle w:val="ListParagraph"/>
              <w:numPr>
                <w:ilvl w:val="0"/>
                <w:numId w:val="4"/>
              </w:numPr>
              <w:ind w:left="338" w:hanging="270"/>
            </w:pPr>
            <w:r>
              <w:t>Open a web browser and navigate to</w:t>
            </w:r>
            <w:r w:rsidR="004E29C4">
              <w:t xml:space="preserve"> your Azure Portal </w:t>
            </w:r>
            <w:r>
              <w:br/>
            </w:r>
            <w:hyperlink r:id="rId14" w:history="1">
              <w:r w:rsidR="004E29C4" w:rsidRPr="006E1FBC">
                <w:rPr>
                  <w:rStyle w:val="Hyperlink"/>
                </w:rPr>
                <w:t>https://portal.azure.com</w:t>
              </w:r>
            </w:hyperlink>
            <w:r w:rsidR="004E29C4">
              <w:t xml:space="preserve"> </w:t>
            </w:r>
          </w:p>
          <w:p w14:paraId="7377047E" w14:textId="6F001539" w:rsidR="00E97BDD" w:rsidRDefault="00E97BDD" w:rsidP="005F239E">
            <w:pPr>
              <w:pStyle w:val="ListParagraph"/>
              <w:numPr>
                <w:ilvl w:val="0"/>
                <w:numId w:val="4"/>
              </w:numPr>
              <w:ind w:left="338" w:hanging="270"/>
            </w:pPr>
            <w:r>
              <w:t>You will be asked to sign on and authenticate</w:t>
            </w:r>
          </w:p>
          <w:p w14:paraId="03EFCE5C" w14:textId="606A1829" w:rsidR="00B23408" w:rsidRPr="00D45629" w:rsidRDefault="00B23408" w:rsidP="004E29C4">
            <w:pPr>
              <w:spacing w:after="160"/>
              <w:ind w:left="68"/>
            </w:pPr>
          </w:p>
        </w:tc>
        <w:tc>
          <w:tcPr>
            <w:tcW w:w="2251" w:type="pct"/>
          </w:tcPr>
          <w:p w14:paraId="37304C3E" w14:textId="7CBC3910" w:rsidR="00B23408" w:rsidRPr="00AD1490" w:rsidRDefault="004E29C4" w:rsidP="00766375">
            <w:pPr>
              <w:rPr>
                <w:rFonts w:asciiTheme="minorHAnsi" w:hAnsiTheme="minorHAnsi" w:cs="Segoe UI"/>
                <w:i/>
                <w:noProof/>
              </w:rPr>
            </w:pPr>
            <w:r>
              <w:rPr>
                <w:noProof/>
              </w:rPr>
              <w:drawing>
                <wp:inline distT="0" distB="0" distL="0" distR="0" wp14:anchorId="5BE622F5" wp14:editId="26D7EC7E">
                  <wp:extent cx="402907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406FF3" w:rsidRPr="00AD1490" w14:paraId="63E6EA1D" w14:textId="77777777" w:rsidTr="00E31FA3">
        <w:trPr>
          <w:trHeight w:val="503"/>
        </w:trPr>
        <w:tc>
          <w:tcPr>
            <w:tcW w:w="179" w:type="pct"/>
          </w:tcPr>
          <w:p w14:paraId="7E1AA88B" w14:textId="77777777" w:rsidR="00406FF3" w:rsidRDefault="00406FF3" w:rsidP="00406FF3">
            <w:pPr>
              <w:pStyle w:val="ListParagraph"/>
              <w:numPr>
                <w:ilvl w:val="0"/>
                <w:numId w:val="6"/>
              </w:numPr>
            </w:pPr>
          </w:p>
        </w:tc>
        <w:tc>
          <w:tcPr>
            <w:tcW w:w="748" w:type="pct"/>
          </w:tcPr>
          <w:p w14:paraId="5FC0CFCF" w14:textId="413BC893" w:rsidR="00406FF3" w:rsidRDefault="00406FF3" w:rsidP="00642A73">
            <w:r>
              <w:t>Create a Resource Group</w:t>
            </w:r>
          </w:p>
        </w:tc>
        <w:tc>
          <w:tcPr>
            <w:tcW w:w="1822" w:type="pct"/>
          </w:tcPr>
          <w:p w14:paraId="02F12706" w14:textId="4DCA2A20" w:rsidR="00406FF3" w:rsidRDefault="00406FF3" w:rsidP="002F3439">
            <w:pPr>
              <w:pStyle w:val="ListParagraph"/>
              <w:numPr>
                <w:ilvl w:val="0"/>
                <w:numId w:val="5"/>
              </w:numPr>
              <w:spacing w:after="160"/>
              <w:ind w:left="338" w:hanging="270"/>
            </w:pPr>
            <w:r>
              <w:t xml:space="preserve">This </w:t>
            </w:r>
            <w:r w:rsidR="00642A73">
              <w:t>setup is</w:t>
            </w:r>
            <w:r>
              <w:t xml:space="preserve"> straight forward, once you are signed in, click on </w:t>
            </w:r>
            <w:r w:rsidRPr="00E97BDD">
              <w:rPr>
                <w:b/>
                <w:bCs/>
              </w:rPr>
              <w:t>Create a Resource</w:t>
            </w:r>
            <w:r>
              <w:t xml:space="preserve">.  </w:t>
            </w:r>
          </w:p>
        </w:tc>
        <w:tc>
          <w:tcPr>
            <w:tcW w:w="2251" w:type="pct"/>
          </w:tcPr>
          <w:p w14:paraId="7872B717" w14:textId="21AE431E" w:rsidR="00406FF3" w:rsidRDefault="00406FF3" w:rsidP="00406FF3">
            <w:pPr>
              <w:rPr>
                <w:noProof/>
              </w:rPr>
            </w:pPr>
            <w:r>
              <w:rPr>
                <w:noProof/>
              </w:rPr>
              <w:drawing>
                <wp:inline distT="0" distB="0" distL="0" distR="0" wp14:anchorId="35518DA5" wp14:editId="14B3D22E">
                  <wp:extent cx="4029075" cy="1597025"/>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075" cy="1597025"/>
                          </a:xfrm>
                          <a:prstGeom prst="rect">
                            <a:avLst/>
                          </a:prstGeom>
                        </pic:spPr>
                      </pic:pic>
                    </a:graphicData>
                  </a:graphic>
                </wp:inline>
              </w:drawing>
            </w:r>
          </w:p>
        </w:tc>
      </w:tr>
      <w:tr w:rsidR="00406FF3" w:rsidRPr="00AD1490" w14:paraId="58E747B8" w14:textId="77777777" w:rsidTr="00E31FA3">
        <w:trPr>
          <w:trHeight w:val="503"/>
        </w:trPr>
        <w:tc>
          <w:tcPr>
            <w:tcW w:w="179" w:type="pct"/>
          </w:tcPr>
          <w:p w14:paraId="7BED41F8" w14:textId="77777777" w:rsidR="00406FF3" w:rsidRDefault="00406FF3" w:rsidP="00406FF3">
            <w:pPr>
              <w:pStyle w:val="ListParagraph"/>
              <w:numPr>
                <w:ilvl w:val="0"/>
                <w:numId w:val="6"/>
              </w:numPr>
            </w:pPr>
          </w:p>
        </w:tc>
        <w:tc>
          <w:tcPr>
            <w:tcW w:w="748" w:type="pct"/>
          </w:tcPr>
          <w:p w14:paraId="5808C8B8" w14:textId="77777777" w:rsidR="00406FF3" w:rsidRDefault="00406FF3" w:rsidP="00406FF3">
            <w:pPr>
              <w:jc w:val="both"/>
            </w:pPr>
          </w:p>
        </w:tc>
        <w:tc>
          <w:tcPr>
            <w:tcW w:w="1822" w:type="pct"/>
          </w:tcPr>
          <w:p w14:paraId="162E62F8" w14:textId="77777777" w:rsidR="00406FF3" w:rsidRDefault="00406FF3" w:rsidP="00406FF3">
            <w:pPr>
              <w:pStyle w:val="ListParagraph"/>
              <w:numPr>
                <w:ilvl w:val="0"/>
                <w:numId w:val="4"/>
              </w:numPr>
              <w:ind w:left="338" w:hanging="270"/>
            </w:pPr>
            <w:r>
              <w:t xml:space="preserve">When you select </w:t>
            </w:r>
            <w:r w:rsidRPr="00E97BDD">
              <w:rPr>
                <w:b/>
                <w:bCs/>
              </w:rPr>
              <w:t>Create a Resource</w:t>
            </w:r>
            <w:r>
              <w:t>, a search bar is displayed.  Type in “Resource” into the bar which will filter the list.</w:t>
            </w:r>
          </w:p>
          <w:p w14:paraId="64091DF9" w14:textId="0C979133" w:rsidR="00406FF3" w:rsidRDefault="00406FF3" w:rsidP="00406FF3">
            <w:pPr>
              <w:pStyle w:val="ListParagraph"/>
              <w:numPr>
                <w:ilvl w:val="0"/>
                <w:numId w:val="4"/>
              </w:numPr>
              <w:ind w:left="338" w:hanging="270"/>
            </w:pPr>
            <w:r>
              <w:t xml:space="preserve">Select </w:t>
            </w:r>
            <w:r w:rsidRPr="00E97BDD">
              <w:rPr>
                <w:b/>
                <w:bCs/>
              </w:rPr>
              <w:t>Resource Group</w:t>
            </w:r>
            <w:r>
              <w:t xml:space="preserve">.  </w:t>
            </w:r>
          </w:p>
        </w:tc>
        <w:tc>
          <w:tcPr>
            <w:tcW w:w="2251" w:type="pct"/>
          </w:tcPr>
          <w:p w14:paraId="4CCFBF36" w14:textId="2DAA017C" w:rsidR="00406FF3" w:rsidRDefault="00406FF3" w:rsidP="00406FF3">
            <w:pPr>
              <w:rPr>
                <w:noProof/>
              </w:rPr>
            </w:pPr>
            <w:r>
              <w:rPr>
                <w:noProof/>
              </w:rPr>
              <w:drawing>
                <wp:inline distT="0" distB="0" distL="0" distR="0" wp14:anchorId="6E07AF1C" wp14:editId="37D5C6CC">
                  <wp:extent cx="4029075" cy="23012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075" cy="2301240"/>
                          </a:xfrm>
                          <a:prstGeom prst="rect">
                            <a:avLst/>
                          </a:prstGeom>
                        </pic:spPr>
                      </pic:pic>
                    </a:graphicData>
                  </a:graphic>
                </wp:inline>
              </w:drawing>
            </w:r>
          </w:p>
        </w:tc>
      </w:tr>
      <w:bookmarkEnd w:id="3"/>
      <w:tr w:rsidR="00406FF3" w:rsidRPr="00AD1490" w14:paraId="1B31132B" w14:textId="77777777" w:rsidTr="00E31FA3">
        <w:trPr>
          <w:trHeight w:val="503"/>
        </w:trPr>
        <w:tc>
          <w:tcPr>
            <w:tcW w:w="179" w:type="pct"/>
          </w:tcPr>
          <w:p w14:paraId="3245E630" w14:textId="77777777" w:rsidR="00406FF3" w:rsidRDefault="00406FF3" w:rsidP="00406FF3">
            <w:pPr>
              <w:pStyle w:val="ListParagraph"/>
              <w:numPr>
                <w:ilvl w:val="0"/>
                <w:numId w:val="6"/>
              </w:numPr>
            </w:pPr>
          </w:p>
        </w:tc>
        <w:tc>
          <w:tcPr>
            <w:tcW w:w="748" w:type="pct"/>
          </w:tcPr>
          <w:p w14:paraId="3E9C8DE3" w14:textId="77777777" w:rsidR="00406FF3" w:rsidRDefault="00406FF3" w:rsidP="00406FF3">
            <w:pPr>
              <w:jc w:val="both"/>
            </w:pPr>
          </w:p>
        </w:tc>
        <w:tc>
          <w:tcPr>
            <w:tcW w:w="1822" w:type="pct"/>
          </w:tcPr>
          <w:p w14:paraId="16FC1E20" w14:textId="7DA8733E" w:rsidR="00406FF3" w:rsidRDefault="00406FF3" w:rsidP="00406FF3">
            <w:pPr>
              <w:pStyle w:val="ListParagraph"/>
              <w:numPr>
                <w:ilvl w:val="0"/>
                <w:numId w:val="4"/>
              </w:numPr>
              <w:ind w:left="338" w:hanging="270"/>
            </w:pPr>
            <w:r>
              <w:t xml:space="preserve">The Resource dialogue is starting.  Select </w:t>
            </w:r>
            <w:r w:rsidRPr="00261252">
              <w:rPr>
                <w:b/>
                <w:bCs/>
              </w:rPr>
              <w:t>Create</w:t>
            </w:r>
            <w:r>
              <w:t xml:space="preserve"> to begin.</w:t>
            </w:r>
          </w:p>
        </w:tc>
        <w:tc>
          <w:tcPr>
            <w:tcW w:w="2251" w:type="pct"/>
          </w:tcPr>
          <w:p w14:paraId="611C713D" w14:textId="651E1485" w:rsidR="00406FF3" w:rsidRDefault="00406FF3" w:rsidP="00406FF3">
            <w:pPr>
              <w:rPr>
                <w:noProof/>
              </w:rPr>
            </w:pPr>
            <w:r>
              <w:rPr>
                <w:noProof/>
              </w:rPr>
              <w:drawing>
                <wp:inline distT="0" distB="0" distL="0" distR="0" wp14:anchorId="4E060E8D" wp14:editId="59692810">
                  <wp:extent cx="4029075" cy="23056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075" cy="2305685"/>
                          </a:xfrm>
                          <a:prstGeom prst="rect">
                            <a:avLst/>
                          </a:prstGeom>
                        </pic:spPr>
                      </pic:pic>
                    </a:graphicData>
                  </a:graphic>
                </wp:inline>
              </w:drawing>
            </w:r>
          </w:p>
        </w:tc>
      </w:tr>
      <w:tr w:rsidR="00406FF3" w:rsidRPr="00AD1490" w14:paraId="211AE79D" w14:textId="77777777" w:rsidTr="00E31FA3">
        <w:trPr>
          <w:trHeight w:val="503"/>
        </w:trPr>
        <w:tc>
          <w:tcPr>
            <w:tcW w:w="179" w:type="pct"/>
          </w:tcPr>
          <w:p w14:paraId="7842B59E" w14:textId="77777777" w:rsidR="00406FF3" w:rsidRDefault="00406FF3" w:rsidP="00406FF3">
            <w:pPr>
              <w:pStyle w:val="ListParagraph"/>
              <w:numPr>
                <w:ilvl w:val="0"/>
                <w:numId w:val="6"/>
              </w:numPr>
            </w:pPr>
          </w:p>
        </w:tc>
        <w:tc>
          <w:tcPr>
            <w:tcW w:w="748" w:type="pct"/>
          </w:tcPr>
          <w:p w14:paraId="323E63E3" w14:textId="77777777" w:rsidR="00406FF3" w:rsidRDefault="00406FF3" w:rsidP="00406FF3">
            <w:pPr>
              <w:jc w:val="both"/>
            </w:pPr>
          </w:p>
        </w:tc>
        <w:tc>
          <w:tcPr>
            <w:tcW w:w="1822" w:type="pct"/>
          </w:tcPr>
          <w:p w14:paraId="674CB507" w14:textId="73095DBB" w:rsidR="00406FF3" w:rsidRDefault="00406FF3" w:rsidP="00141D66">
            <w:pPr>
              <w:pStyle w:val="ListParagraph"/>
              <w:numPr>
                <w:ilvl w:val="0"/>
                <w:numId w:val="4"/>
              </w:numPr>
              <w:ind w:left="338" w:hanging="270"/>
            </w:pPr>
            <w:r>
              <w:t xml:space="preserve">On the creation screen there are </w:t>
            </w:r>
            <w:r w:rsidR="00141D66">
              <w:t>several</w:t>
            </w:r>
            <w:r>
              <w:t xml:space="preserve"> items to select.</w:t>
            </w:r>
          </w:p>
          <w:p w14:paraId="7D7642E5" w14:textId="4F2A1EA0" w:rsidR="00406FF3" w:rsidRDefault="00406FF3" w:rsidP="00406FF3">
            <w:pPr>
              <w:pStyle w:val="ListParagraph"/>
              <w:numPr>
                <w:ilvl w:val="0"/>
                <w:numId w:val="26"/>
              </w:numPr>
            </w:pPr>
            <w:r>
              <w:t>Select the subscription you wish to create the resource group.  This is important if you have multiple subscriptions.  Some people have development, MSDN, Production</w:t>
            </w:r>
            <w:r w:rsidR="00141D66">
              <w:t>, Azure Pass</w:t>
            </w:r>
            <w:r>
              <w:t xml:space="preserve"> or other purposed subscriptions.  Make sure </w:t>
            </w:r>
            <w:r w:rsidR="00C30000">
              <w:t>your</w:t>
            </w:r>
            <w:r>
              <w:t xml:space="preserve"> charges are going to the correct place and billing rate.</w:t>
            </w:r>
          </w:p>
          <w:p w14:paraId="7DDCD458" w14:textId="77777777" w:rsidR="00406FF3" w:rsidRDefault="00406FF3" w:rsidP="00406FF3">
            <w:pPr>
              <w:pStyle w:val="ListParagraph"/>
              <w:numPr>
                <w:ilvl w:val="0"/>
                <w:numId w:val="26"/>
              </w:numPr>
            </w:pPr>
            <w:r>
              <w:t>Select a name for the resource group.  I usually put “</w:t>
            </w:r>
            <w:proofErr w:type="spellStart"/>
            <w:r>
              <w:t>rg</w:t>
            </w:r>
            <w:proofErr w:type="spellEnd"/>
            <w:r>
              <w:t>” at the beginning of the name to denote that the object in a listing is a resource group</w:t>
            </w:r>
          </w:p>
          <w:p w14:paraId="3E9E201D" w14:textId="77777777" w:rsidR="00406FF3" w:rsidRDefault="00406FF3" w:rsidP="00406FF3">
            <w:pPr>
              <w:pStyle w:val="ListParagraph"/>
              <w:numPr>
                <w:ilvl w:val="0"/>
                <w:numId w:val="26"/>
              </w:numPr>
            </w:pPr>
            <w:r>
              <w:t>Select the location.  This is not as important as you can create objects in various locations / data centers.  I usually select the location where the objects contained in the resource group will be created.</w:t>
            </w:r>
          </w:p>
          <w:p w14:paraId="1E8ACE1D" w14:textId="421B8F7F" w:rsidR="00406FF3" w:rsidRDefault="00406FF3" w:rsidP="00406FF3">
            <w:pPr>
              <w:pStyle w:val="ListParagraph"/>
              <w:numPr>
                <w:ilvl w:val="0"/>
                <w:numId w:val="26"/>
              </w:numPr>
            </w:pPr>
            <w:r>
              <w:t xml:space="preserve">You can go directly to Review + Create, or to a Tag screen.  For this example, we will show the tags.  </w:t>
            </w:r>
            <w:r w:rsidRPr="00261252">
              <w:rPr>
                <w:b/>
                <w:bCs/>
              </w:rPr>
              <w:t xml:space="preserve">Select Next: Tags </w:t>
            </w:r>
            <w:r w:rsidRPr="00261252">
              <w:t>to continue</w:t>
            </w:r>
            <w:r>
              <w:t>.</w:t>
            </w:r>
          </w:p>
        </w:tc>
        <w:tc>
          <w:tcPr>
            <w:tcW w:w="2251" w:type="pct"/>
          </w:tcPr>
          <w:p w14:paraId="4E11EF6C" w14:textId="0A35C609" w:rsidR="00406FF3" w:rsidRDefault="00406FF3" w:rsidP="00406FF3">
            <w:pPr>
              <w:rPr>
                <w:noProof/>
              </w:rPr>
            </w:pPr>
            <w:r>
              <w:rPr>
                <w:noProof/>
              </w:rPr>
              <w:t xml:space="preserve"> </w:t>
            </w:r>
            <w:r>
              <w:rPr>
                <w:noProof/>
              </w:rPr>
              <w:drawing>
                <wp:inline distT="0" distB="0" distL="0" distR="0" wp14:anchorId="7301E275" wp14:editId="2A59943F">
                  <wp:extent cx="4029075" cy="34690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9075" cy="3469005"/>
                          </a:xfrm>
                          <a:prstGeom prst="rect">
                            <a:avLst/>
                          </a:prstGeom>
                        </pic:spPr>
                      </pic:pic>
                    </a:graphicData>
                  </a:graphic>
                </wp:inline>
              </w:drawing>
            </w:r>
          </w:p>
        </w:tc>
      </w:tr>
      <w:tr w:rsidR="00406FF3" w:rsidRPr="00AD1490" w14:paraId="2224C46B" w14:textId="77777777" w:rsidTr="00E31FA3">
        <w:trPr>
          <w:trHeight w:val="503"/>
        </w:trPr>
        <w:tc>
          <w:tcPr>
            <w:tcW w:w="179" w:type="pct"/>
          </w:tcPr>
          <w:p w14:paraId="4137773E" w14:textId="77777777" w:rsidR="00406FF3" w:rsidRDefault="00406FF3" w:rsidP="00406FF3">
            <w:pPr>
              <w:pStyle w:val="ListParagraph"/>
              <w:numPr>
                <w:ilvl w:val="0"/>
                <w:numId w:val="6"/>
              </w:numPr>
            </w:pPr>
          </w:p>
        </w:tc>
        <w:tc>
          <w:tcPr>
            <w:tcW w:w="748" w:type="pct"/>
          </w:tcPr>
          <w:p w14:paraId="07E64F1B" w14:textId="77777777" w:rsidR="00406FF3" w:rsidRDefault="00406FF3" w:rsidP="00406FF3">
            <w:pPr>
              <w:jc w:val="both"/>
            </w:pPr>
          </w:p>
        </w:tc>
        <w:tc>
          <w:tcPr>
            <w:tcW w:w="1822" w:type="pct"/>
          </w:tcPr>
          <w:p w14:paraId="64BB0506" w14:textId="77777777" w:rsidR="00406FF3" w:rsidRDefault="00406FF3" w:rsidP="00406FF3">
            <w:pPr>
              <w:pStyle w:val="ListParagraph"/>
              <w:numPr>
                <w:ilvl w:val="0"/>
                <w:numId w:val="4"/>
              </w:numPr>
              <w:ind w:left="338" w:hanging="270"/>
            </w:pPr>
            <w:r>
              <w:t xml:space="preserve">Tags can be used for organization and billing. </w:t>
            </w:r>
          </w:p>
          <w:p w14:paraId="21E5F9CD" w14:textId="0BA211B6" w:rsidR="00406FF3" w:rsidRDefault="00406FF3" w:rsidP="00406FF3">
            <w:pPr>
              <w:pStyle w:val="ListParagraph"/>
              <w:numPr>
                <w:ilvl w:val="0"/>
                <w:numId w:val="4"/>
              </w:numPr>
              <w:ind w:left="338" w:hanging="270"/>
            </w:pPr>
            <w:r>
              <w:t xml:space="preserve">There are drop down values that an admin can setup or you can type in tags directly into the fields. </w:t>
            </w:r>
          </w:p>
          <w:p w14:paraId="638E2FE2" w14:textId="36348728" w:rsidR="00406FF3" w:rsidRDefault="00406FF3" w:rsidP="00406FF3">
            <w:pPr>
              <w:pStyle w:val="ListParagraph"/>
              <w:numPr>
                <w:ilvl w:val="0"/>
                <w:numId w:val="4"/>
              </w:numPr>
              <w:ind w:left="338" w:hanging="270"/>
            </w:pPr>
            <w:r>
              <w:t xml:space="preserve">Select </w:t>
            </w:r>
            <w:r w:rsidRPr="00D148C0">
              <w:rPr>
                <w:b/>
                <w:bCs/>
              </w:rPr>
              <w:t>Review + Create</w:t>
            </w:r>
            <w:r>
              <w:t xml:space="preserve"> to continue</w:t>
            </w:r>
          </w:p>
          <w:p w14:paraId="2C061FD7" w14:textId="2B96D03D" w:rsidR="00406FF3" w:rsidRDefault="00406FF3" w:rsidP="00406FF3">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3BF8CF3" w14:textId="4137DCF3" w:rsidR="00406FF3" w:rsidRDefault="00406FF3" w:rsidP="00406FF3">
            <w:r>
              <w:t>Source: Microsoft Docs</w:t>
            </w:r>
          </w:p>
          <w:p w14:paraId="29758086" w14:textId="7B300BEB" w:rsidR="00406FF3" w:rsidRDefault="00406FF3" w:rsidP="00406FF3">
            <w:r>
              <w:t xml:space="preserve">More information on tags: </w:t>
            </w:r>
            <w:hyperlink r:id="rId20" w:history="1">
              <w:r>
                <w:rPr>
                  <w:rStyle w:val="Hyperlink"/>
                </w:rPr>
                <w:t>https://docs.microsoft.com/en-us/azure/azure-resource-manager/resource-group-using-tags</w:t>
              </w:r>
            </w:hyperlink>
            <w:r>
              <w:t xml:space="preserve"> </w:t>
            </w:r>
          </w:p>
        </w:tc>
        <w:tc>
          <w:tcPr>
            <w:tcW w:w="2251" w:type="pct"/>
          </w:tcPr>
          <w:p w14:paraId="1BD0539F" w14:textId="328908A8" w:rsidR="00406FF3" w:rsidRDefault="00406FF3" w:rsidP="00406FF3">
            <w:pPr>
              <w:rPr>
                <w:noProof/>
              </w:rPr>
            </w:pPr>
            <w:r>
              <w:rPr>
                <w:noProof/>
              </w:rPr>
              <w:drawing>
                <wp:inline distT="0" distB="0" distL="0" distR="0" wp14:anchorId="4E1DEBDF" wp14:editId="6CEEB7DB">
                  <wp:extent cx="4029075" cy="36893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3689350"/>
                          </a:xfrm>
                          <a:prstGeom prst="rect">
                            <a:avLst/>
                          </a:prstGeom>
                        </pic:spPr>
                      </pic:pic>
                    </a:graphicData>
                  </a:graphic>
                </wp:inline>
              </w:drawing>
            </w:r>
          </w:p>
        </w:tc>
      </w:tr>
      <w:tr w:rsidR="00406FF3" w:rsidRPr="00AD1490" w14:paraId="05C2DE87" w14:textId="77777777" w:rsidTr="00E31FA3">
        <w:trPr>
          <w:trHeight w:val="503"/>
        </w:trPr>
        <w:tc>
          <w:tcPr>
            <w:tcW w:w="179" w:type="pct"/>
          </w:tcPr>
          <w:p w14:paraId="684D6663" w14:textId="77777777" w:rsidR="00406FF3" w:rsidRDefault="00406FF3" w:rsidP="00406FF3">
            <w:pPr>
              <w:pStyle w:val="ListParagraph"/>
              <w:numPr>
                <w:ilvl w:val="0"/>
                <w:numId w:val="6"/>
              </w:numPr>
            </w:pPr>
          </w:p>
        </w:tc>
        <w:tc>
          <w:tcPr>
            <w:tcW w:w="748" w:type="pct"/>
          </w:tcPr>
          <w:p w14:paraId="7C5DCECF" w14:textId="77777777" w:rsidR="00406FF3" w:rsidRDefault="00406FF3" w:rsidP="00406FF3">
            <w:pPr>
              <w:jc w:val="both"/>
            </w:pPr>
          </w:p>
        </w:tc>
        <w:tc>
          <w:tcPr>
            <w:tcW w:w="1822" w:type="pct"/>
          </w:tcPr>
          <w:p w14:paraId="35D3DC27" w14:textId="1168229F" w:rsidR="00406FF3" w:rsidRDefault="00406FF3" w:rsidP="00406FF3">
            <w:pPr>
              <w:pStyle w:val="ListParagraph"/>
              <w:numPr>
                <w:ilvl w:val="0"/>
                <w:numId w:val="4"/>
              </w:numPr>
              <w:ind w:left="338" w:hanging="270"/>
            </w:pPr>
            <w:r>
              <w:t>Select Create to begin the process.</w:t>
            </w:r>
          </w:p>
        </w:tc>
        <w:tc>
          <w:tcPr>
            <w:tcW w:w="2251" w:type="pct"/>
          </w:tcPr>
          <w:p w14:paraId="1BB18EE0" w14:textId="59D85796" w:rsidR="00406FF3" w:rsidRDefault="00406FF3" w:rsidP="00406FF3">
            <w:pPr>
              <w:rPr>
                <w:noProof/>
              </w:rPr>
            </w:pPr>
            <w:r>
              <w:rPr>
                <w:noProof/>
              </w:rPr>
              <w:drawing>
                <wp:inline distT="0" distB="0" distL="0" distR="0" wp14:anchorId="5BA50403" wp14:editId="6497BDDB">
                  <wp:extent cx="4029075" cy="422084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9075" cy="4220845"/>
                          </a:xfrm>
                          <a:prstGeom prst="rect">
                            <a:avLst/>
                          </a:prstGeom>
                        </pic:spPr>
                      </pic:pic>
                    </a:graphicData>
                  </a:graphic>
                </wp:inline>
              </w:drawing>
            </w:r>
          </w:p>
        </w:tc>
      </w:tr>
      <w:tr w:rsidR="00406FF3" w:rsidRPr="00AD1490" w14:paraId="574C8165" w14:textId="77777777" w:rsidTr="00E31FA3">
        <w:trPr>
          <w:trHeight w:val="503"/>
        </w:trPr>
        <w:tc>
          <w:tcPr>
            <w:tcW w:w="179" w:type="pct"/>
          </w:tcPr>
          <w:p w14:paraId="16C6A11C" w14:textId="77777777" w:rsidR="00406FF3" w:rsidRDefault="00406FF3" w:rsidP="00406FF3">
            <w:pPr>
              <w:pStyle w:val="ListParagraph"/>
              <w:numPr>
                <w:ilvl w:val="0"/>
                <w:numId w:val="6"/>
              </w:numPr>
            </w:pPr>
          </w:p>
        </w:tc>
        <w:tc>
          <w:tcPr>
            <w:tcW w:w="748" w:type="pct"/>
          </w:tcPr>
          <w:p w14:paraId="5D1F71A2" w14:textId="77777777" w:rsidR="00406FF3" w:rsidRDefault="00406FF3" w:rsidP="00406FF3">
            <w:pPr>
              <w:jc w:val="both"/>
            </w:pPr>
          </w:p>
        </w:tc>
        <w:tc>
          <w:tcPr>
            <w:tcW w:w="1822" w:type="pct"/>
          </w:tcPr>
          <w:p w14:paraId="093360F8" w14:textId="77777777" w:rsidR="00406FF3" w:rsidRDefault="00406FF3" w:rsidP="00406FF3">
            <w:pPr>
              <w:pStyle w:val="ListParagraph"/>
              <w:numPr>
                <w:ilvl w:val="0"/>
                <w:numId w:val="4"/>
              </w:numPr>
              <w:ind w:left="338" w:hanging="270"/>
            </w:pPr>
            <w:r>
              <w:t>Once complete, you will see a Toast message / notification that the creation is complete.</w:t>
            </w:r>
          </w:p>
          <w:p w14:paraId="3A12D7F8" w14:textId="77777777" w:rsidR="00406FF3" w:rsidRDefault="00406FF3" w:rsidP="00406FF3">
            <w:pPr>
              <w:pStyle w:val="ListParagraph"/>
              <w:numPr>
                <w:ilvl w:val="0"/>
                <w:numId w:val="4"/>
              </w:numPr>
              <w:ind w:left="338" w:hanging="270"/>
            </w:pPr>
            <w:r>
              <w:t xml:space="preserve">The 2 options will allow you to Pin the resource to the </w:t>
            </w:r>
            <w:proofErr w:type="gramStart"/>
            <w:r>
              <w:t>dashboard, or</w:t>
            </w:r>
            <w:proofErr w:type="gramEnd"/>
            <w:r>
              <w:t xml:space="preserve"> go directly to the resource.</w:t>
            </w:r>
          </w:p>
          <w:p w14:paraId="1A57321D" w14:textId="7CE4FFC5" w:rsidR="00406FF3" w:rsidRDefault="00406FF3" w:rsidP="00406FF3">
            <w:pPr>
              <w:pStyle w:val="ListParagraph"/>
              <w:numPr>
                <w:ilvl w:val="0"/>
                <w:numId w:val="4"/>
              </w:numPr>
              <w:ind w:left="338" w:hanging="270"/>
            </w:pPr>
            <w:r>
              <w:t>Select Pin to Dashboard</w:t>
            </w:r>
          </w:p>
        </w:tc>
        <w:tc>
          <w:tcPr>
            <w:tcW w:w="2251" w:type="pct"/>
          </w:tcPr>
          <w:p w14:paraId="1E2A4958" w14:textId="775F0402" w:rsidR="00406FF3" w:rsidRDefault="00406FF3" w:rsidP="00406FF3">
            <w:pPr>
              <w:rPr>
                <w:noProof/>
              </w:rPr>
            </w:pPr>
            <w:r>
              <w:rPr>
                <w:noProof/>
              </w:rPr>
              <w:drawing>
                <wp:inline distT="0" distB="0" distL="0" distR="0" wp14:anchorId="1329BE3C" wp14:editId="4373C0DD">
                  <wp:extent cx="4029075" cy="2192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2192020"/>
                          </a:xfrm>
                          <a:prstGeom prst="rect">
                            <a:avLst/>
                          </a:prstGeom>
                        </pic:spPr>
                      </pic:pic>
                    </a:graphicData>
                  </a:graphic>
                </wp:inline>
              </w:drawing>
            </w:r>
          </w:p>
        </w:tc>
      </w:tr>
      <w:tr w:rsidR="00406FF3" w:rsidRPr="00AD1490" w14:paraId="32438C71" w14:textId="77777777" w:rsidTr="00E31FA3">
        <w:trPr>
          <w:trHeight w:val="503"/>
        </w:trPr>
        <w:tc>
          <w:tcPr>
            <w:tcW w:w="179" w:type="pct"/>
          </w:tcPr>
          <w:p w14:paraId="501EC9B8" w14:textId="77777777" w:rsidR="00406FF3" w:rsidRDefault="00406FF3" w:rsidP="00406FF3">
            <w:pPr>
              <w:pStyle w:val="ListParagraph"/>
              <w:numPr>
                <w:ilvl w:val="0"/>
                <w:numId w:val="6"/>
              </w:numPr>
            </w:pPr>
          </w:p>
        </w:tc>
        <w:tc>
          <w:tcPr>
            <w:tcW w:w="748" w:type="pct"/>
          </w:tcPr>
          <w:p w14:paraId="482D77C0" w14:textId="77777777" w:rsidR="00406FF3" w:rsidRDefault="00406FF3" w:rsidP="00406FF3">
            <w:pPr>
              <w:jc w:val="both"/>
            </w:pPr>
          </w:p>
        </w:tc>
        <w:tc>
          <w:tcPr>
            <w:tcW w:w="1822" w:type="pct"/>
          </w:tcPr>
          <w:p w14:paraId="525886DF" w14:textId="77777777" w:rsidR="00406FF3" w:rsidRDefault="00406FF3" w:rsidP="00406FF3">
            <w:pPr>
              <w:pStyle w:val="ListParagraph"/>
              <w:numPr>
                <w:ilvl w:val="0"/>
                <w:numId w:val="4"/>
              </w:numPr>
              <w:ind w:left="338" w:hanging="270"/>
            </w:pPr>
            <w:r>
              <w:t xml:space="preserve">With the Resource Group pinned to the Dashboard, you can see any resources that are contained.   </w:t>
            </w:r>
          </w:p>
          <w:p w14:paraId="1357EDC6" w14:textId="33668462" w:rsidR="00406FF3" w:rsidRDefault="00406FF3" w:rsidP="00406FF3">
            <w:pPr>
              <w:pStyle w:val="ListParagraph"/>
              <w:numPr>
                <w:ilvl w:val="0"/>
                <w:numId w:val="4"/>
              </w:numPr>
              <w:ind w:left="338" w:hanging="270"/>
            </w:pPr>
            <w:r>
              <w:t>We will create resources in the next few steps</w:t>
            </w:r>
          </w:p>
        </w:tc>
        <w:tc>
          <w:tcPr>
            <w:tcW w:w="2251" w:type="pct"/>
          </w:tcPr>
          <w:p w14:paraId="2F49836C" w14:textId="2836D80D" w:rsidR="00406FF3" w:rsidRDefault="00406FF3" w:rsidP="00406FF3">
            <w:pPr>
              <w:rPr>
                <w:noProof/>
              </w:rPr>
            </w:pPr>
            <w:r>
              <w:rPr>
                <w:noProof/>
              </w:rPr>
              <w:drawing>
                <wp:inline distT="0" distB="0" distL="0" distR="0" wp14:anchorId="5B0B28E9" wp14:editId="562D69B4">
                  <wp:extent cx="4029075" cy="2583815"/>
                  <wp:effectExtent l="0" t="0" r="952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9075" cy="2583815"/>
                          </a:xfrm>
                          <a:prstGeom prst="rect">
                            <a:avLst/>
                          </a:prstGeom>
                        </pic:spPr>
                      </pic:pic>
                    </a:graphicData>
                  </a:graphic>
                </wp:inline>
              </w:drawing>
            </w:r>
          </w:p>
        </w:tc>
      </w:tr>
    </w:tbl>
    <w:p w14:paraId="5BA8F20B" w14:textId="3ADCF00B" w:rsidR="00E82CB2" w:rsidRDefault="00E82CB2" w:rsidP="00502E36"/>
    <w:p w14:paraId="11945626" w14:textId="57024CCC" w:rsidR="00A43DB9" w:rsidRDefault="0057024C" w:rsidP="00A43DB9">
      <w:pPr>
        <w:pStyle w:val="Heading2"/>
      </w:pPr>
      <w:r>
        <w:br w:type="page"/>
      </w:r>
      <w:bookmarkStart w:id="14" w:name="_Toc12007937"/>
      <w:r w:rsidR="00A43DB9">
        <w:lastRenderedPageBreak/>
        <w:t xml:space="preserve">Scenario 2 – </w:t>
      </w:r>
      <w:r w:rsidR="0096572A">
        <w:t>Create a Storage Account</w:t>
      </w:r>
      <w:r w:rsidR="005A2804">
        <w:t xml:space="preserve"> </w:t>
      </w:r>
      <w:r w:rsidR="005A2804" w:rsidRPr="005A2804">
        <w:t>/ Data Lake Gen 2</w:t>
      </w:r>
      <w:bookmarkEnd w:id="14"/>
    </w:p>
    <w:p w14:paraId="02B9A78E" w14:textId="3C2D9E1F" w:rsidR="00A43DB9" w:rsidRPr="00E31FA3" w:rsidRDefault="0096572A" w:rsidP="00A43DB9">
      <w:pPr>
        <w:rPr>
          <w:lang w:val="en-GB"/>
        </w:rPr>
      </w:pPr>
      <w:r>
        <w:rPr>
          <w:lang w:val="en-GB"/>
        </w:rPr>
        <w:t xml:space="preserve">This </w:t>
      </w:r>
      <w:r w:rsidR="00D459E4">
        <w:rPr>
          <w:lang w:val="en-GB"/>
        </w:rPr>
        <w:t>hands-on</w:t>
      </w:r>
      <w:r>
        <w:rPr>
          <w:lang w:val="en-GB"/>
        </w:rPr>
        <w:t xml:space="preserve"> lab will show you the steps to create a storage account.  We will also use the option to create this storage account as a data lake</w:t>
      </w:r>
      <w:r w:rsidR="008D291F">
        <w:rPr>
          <w:lang w:val="en-GB"/>
        </w:rPr>
        <w:t>.</w:t>
      </w:r>
    </w:p>
    <w:p w14:paraId="275DAB75" w14:textId="77777777" w:rsidR="00A43DB9" w:rsidRDefault="00A43DB9" w:rsidP="00A43DB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A43DB9" w14:paraId="1BB39E92" w14:textId="77777777" w:rsidTr="000D6AEC">
        <w:trPr>
          <w:cantSplit/>
          <w:trHeight w:val="638"/>
          <w:tblHeader/>
        </w:trPr>
        <w:tc>
          <w:tcPr>
            <w:tcW w:w="5000" w:type="pct"/>
            <w:gridSpan w:val="4"/>
            <w:tcBorders>
              <w:bottom w:val="single" w:sz="4" w:space="0" w:color="auto"/>
            </w:tcBorders>
            <w:shd w:val="clear" w:color="auto" w:fill="DBE5F1" w:themeFill="accent1" w:themeFillTint="33"/>
          </w:tcPr>
          <w:p w14:paraId="4F877C2D" w14:textId="6334B0DE" w:rsidR="00A43DB9" w:rsidRPr="00DA200A" w:rsidRDefault="00A43DB9" w:rsidP="00493784">
            <w:pPr>
              <w:rPr>
                <w:b/>
                <w:bCs/>
              </w:rPr>
            </w:pPr>
            <w:r w:rsidRPr="00DA200A">
              <w:rPr>
                <w:b/>
                <w:bCs/>
                <w:color w:val="548DD4" w:themeColor="text2" w:themeTint="99"/>
                <w:sz w:val="32"/>
                <w:szCs w:val="32"/>
              </w:rPr>
              <w:t xml:space="preserve">Part </w:t>
            </w:r>
            <w:r w:rsidR="00DA200A" w:rsidRPr="00DA200A">
              <w:rPr>
                <w:b/>
                <w:bCs/>
                <w:color w:val="548DD4" w:themeColor="text2" w:themeTint="99"/>
                <w:sz w:val="32"/>
                <w:szCs w:val="32"/>
              </w:rPr>
              <w:t>2</w:t>
            </w:r>
            <w:r w:rsidRPr="00DA200A">
              <w:rPr>
                <w:b/>
                <w:bCs/>
                <w:color w:val="548DD4" w:themeColor="text2" w:themeTint="99"/>
                <w:sz w:val="32"/>
                <w:szCs w:val="32"/>
              </w:rPr>
              <w:t xml:space="preserve"> – </w:t>
            </w:r>
            <w:r w:rsidR="005A2804">
              <w:rPr>
                <w:b/>
                <w:bCs/>
                <w:color w:val="548DD4" w:themeColor="text2" w:themeTint="99"/>
                <w:sz w:val="32"/>
                <w:szCs w:val="32"/>
              </w:rPr>
              <w:t>Create a Storage Account / Data Lake Gen 2</w:t>
            </w:r>
          </w:p>
        </w:tc>
      </w:tr>
      <w:tr w:rsidR="00A43DB9" w:rsidRPr="00AD1490" w14:paraId="01E89B77" w14:textId="77777777" w:rsidTr="000D6AEC">
        <w:trPr>
          <w:cantSplit/>
          <w:trHeight w:val="503"/>
          <w:tblHeader/>
        </w:trPr>
        <w:tc>
          <w:tcPr>
            <w:tcW w:w="179" w:type="pct"/>
            <w:shd w:val="clear" w:color="auto" w:fill="DBE5F1" w:themeFill="accent1" w:themeFillTint="33"/>
          </w:tcPr>
          <w:p w14:paraId="54D700CF" w14:textId="77777777" w:rsidR="00A43DB9" w:rsidRDefault="00A43DB9" w:rsidP="00ED728E">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5746E0C3" w14:textId="77777777" w:rsidR="00A43DB9" w:rsidRDefault="00A43DB9" w:rsidP="00ED728E">
            <w:r>
              <w:rPr>
                <w:rFonts w:asciiTheme="minorHAnsi" w:hAnsiTheme="minorHAnsi" w:cs="Segoe UI"/>
                <w:b/>
                <w:sz w:val="24"/>
                <w:szCs w:val="28"/>
              </w:rPr>
              <w:t>Commentary / Notes</w:t>
            </w:r>
          </w:p>
        </w:tc>
        <w:tc>
          <w:tcPr>
            <w:tcW w:w="1822" w:type="pct"/>
            <w:shd w:val="clear" w:color="auto" w:fill="DBE5F1" w:themeFill="accent1" w:themeFillTint="33"/>
            <w:vAlign w:val="center"/>
          </w:tcPr>
          <w:p w14:paraId="55297154" w14:textId="77777777" w:rsidR="00A43DB9" w:rsidRPr="00EC360F" w:rsidRDefault="00A43DB9" w:rsidP="00ED728E">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1ED9136" w14:textId="77777777" w:rsidR="00A43DB9" w:rsidRPr="00AD1490" w:rsidRDefault="00A43DB9" w:rsidP="00ED728E">
            <w:pPr>
              <w:rPr>
                <w:rFonts w:asciiTheme="minorHAnsi" w:hAnsiTheme="minorHAnsi" w:cs="Segoe UI"/>
                <w:i/>
                <w:noProof/>
              </w:rPr>
            </w:pPr>
            <w:r w:rsidRPr="00A25F99">
              <w:rPr>
                <w:rFonts w:asciiTheme="minorHAnsi" w:hAnsiTheme="minorHAnsi" w:cs="Segoe UI"/>
                <w:b/>
                <w:sz w:val="24"/>
                <w:szCs w:val="28"/>
              </w:rPr>
              <w:t>Screenshots</w:t>
            </w:r>
          </w:p>
        </w:tc>
      </w:tr>
      <w:tr w:rsidR="0096572A" w:rsidRPr="00AD1490" w14:paraId="2458B9BF" w14:textId="77777777" w:rsidTr="000D6AEC">
        <w:trPr>
          <w:cantSplit/>
          <w:trHeight w:val="503"/>
        </w:trPr>
        <w:tc>
          <w:tcPr>
            <w:tcW w:w="179" w:type="pct"/>
          </w:tcPr>
          <w:p w14:paraId="53A0C559" w14:textId="77777777" w:rsidR="0096572A" w:rsidRDefault="0096572A" w:rsidP="0096572A">
            <w:pPr>
              <w:pStyle w:val="ListParagraph"/>
              <w:numPr>
                <w:ilvl w:val="0"/>
                <w:numId w:val="9"/>
              </w:numPr>
            </w:pPr>
          </w:p>
        </w:tc>
        <w:tc>
          <w:tcPr>
            <w:tcW w:w="748" w:type="pct"/>
          </w:tcPr>
          <w:p w14:paraId="59BFCC1D" w14:textId="2A8ACE0D" w:rsidR="0096572A" w:rsidRDefault="0096572A" w:rsidP="0096572A">
            <w:pPr>
              <w:jc w:val="both"/>
            </w:pPr>
            <w:r>
              <w:t>These initial steps will be the same for each section.  Once you have created one resource, the general process will be the same.</w:t>
            </w:r>
          </w:p>
        </w:tc>
        <w:tc>
          <w:tcPr>
            <w:tcW w:w="1822" w:type="pct"/>
          </w:tcPr>
          <w:p w14:paraId="2A0F805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5" w:history="1">
              <w:r w:rsidRPr="006E1FBC">
                <w:rPr>
                  <w:rStyle w:val="Hyperlink"/>
                </w:rPr>
                <w:t>https://portal.azure.com</w:t>
              </w:r>
            </w:hyperlink>
            <w:r>
              <w:t xml:space="preserve"> </w:t>
            </w:r>
          </w:p>
          <w:p w14:paraId="426F90C1" w14:textId="2149C5F8" w:rsidR="0096572A" w:rsidRPr="00D45629" w:rsidRDefault="0096572A" w:rsidP="00D459E4">
            <w:pPr>
              <w:pStyle w:val="ListParagraph"/>
              <w:numPr>
                <w:ilvl w:val="0"/>
                <w:numId w:val="4"/>
              </w:numPr>
              <w:ind w:left="338" w:hanging="270"/>
            </w:pPr>
            <w:r>
              <w:t>You will be asked to sign on and authenticate</w:t>
            </w:r>
          </w:p>
        </w:tc>
        <w:tc>
          <w:tcPr>
            <w:tcW w:w="2251" w:type="pct"/>
          </w:tcPr>
          <w:p w14:paraId="4D111B7F" w14:textId="24DC77E8" w:rsidR="0096572A" w:rsidRPr="00AD1490" w:rsidRDefault="0096572A" w:rsidP="0096572A">
            <w:pPr>
              <w:rPr>
                <w:rFonts w:asciiTheme="minorHAnsi" w:hAnsiTheme="minorHAnsi" w:cs="Segoe UI"/>
                <w:i/>
                <w:noProof/>
              </w:rPr>
            </w:pPr>
            <w:r>
              <w:rPr>
                <w:noProof/>
              </w:rPr>
              <w:drawing>
                <wp:inline distT="0" distB="0" distL="0" distR="0" wp14:anchorId="38F0BBC0" wp14:editId="065F7EA2">
                  <wp:extent cx="4029075" cy="2667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96572A" w:rsidRPr="00AD1490" w14:paraId="25E92E38" w14:textId="77777777" w:rsidTr="000D6AEC">
        <w:trPr>
          <w:cantSplit/>
          <w:trHeight w:val="503"/>
        </w:trPr>
        <w:tc>
          <w:tcPr>
            <w:tcW w:w="179" w:type="pct"/>
          </w:tcPr>
          <w:p w14:paraId="7ADA895C" w14:textId="77777777" w:rsidR="0096572A" w:rsidRDefault="0096572A" w:rsidP="0096572A">
            <w:pPr>
              <w:pStyle w:val="ListParagraph"/>
              <w:numPr>
                <w:ilvl w:val="0"/>
                <w:numId w:val="9"/>
              </w:numPr>
            </w:pPr>
          </w:p>
        </w:tc>
        <w:tc>
          <w:tcPr>
            <w:tcW w:w="748" w:type="pct"/>
          </w:tcPr>
          <w:p w14:paraId="2CD4785F" w14:textId="588C5239" w:rsidR="0096572A" w:rsidRDefault="0096572A" w:rsidP="0096572A">
            <w:pPr>
              <w:jc w:val="both"/>
            </w:pPr>
            <w:r>
              <w:t>These initial steps will be the same for each section.  Once you have created one resource, the general process will be the same.</w:t>
            </w:r>
          </w:p>
        </w:tc>
        <w:tc>
          <w:tcPr>
            <w:tcW w:w="1822" w:type="pct"/>
          </w:tcPr>
          <w:p w14:paraId="1A3B3FA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6" w:history="1">
              <w:r w:rsidRPr="006E1FBC">
                <w:rPr>
                  <w:rStyle w:val="Hyperlink"/>
                </w:rPr>
                <w:t>https://portal.azure.com</w:t>
              </w:r>
            </w:hyperlink>
            <w:r>
              <w:t xml:space="preserve"> </w:t>
            </w:r>
          </w:p>
          <w:p w14:paraId="6E04E50B" w14:textId="77777777" w:rsidR="0096572A" w:rsidRDefault="0096572A" w:rsidP="0096572A">
            <w:pPr>
              <w:pStyle w:val="ListParagraph"/>
              <w:numPr>
                <w:ilvl w:val="0"/>
                <w:numId w:val="4"/>
              </w:numPr>
              <w:ind w:left="338" w:hanging="270"/>
            </w:pPr>
            <w:r>
              <w:t>You will be asked to sign on and authenticate</w:t>
            </w:r>
          </w:p>
          <w:p w14:paraId="3943A2E1" w14:textId="475244A4" w:rsidR="0096572A" w:rsidRDefault="0096572A" w:rsidP="0096572A"/>
        </w:tc>
        <w:tc>
          <w:tcPr>
            <w:tcW w:w="2251" w:type="pct"/>
          </w:tcPr>
          <w:p w14:paraId="72CC626F" w14:textId="4CD3C3DE" w:rsidR="0096572A" w:rsidRDefault="0096572A" w:rsidP="0096572A">
            <w:pPr>
              <w:jc w:val="center"/>
              <w:rPr>
                <w:noProof/>
              </w:rPr>
            </w:pPr>
            <w:r>
              <w:rPr>
                <w:noProof/>
              </w:rPr>
              <w:drawing>
                <wp:inline distT="0" distB="0" distL="0" distR="0" wp14:anchorId="730DF2A3" wp14:editId="792252FE">
                  <wp:extent cx="4029075" cy="2667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96572A" w:rsidRPr="00AD1490" w14:paraId="640B18CB" w14:textId="77777777" w:rsidTr="000D6AEC">
        <w:trPr>
          <w:cantSplit/>
          <w:trHeight w:val="503"/>
        </w:trPr>
        <w:tc>
          <w:tcPr>
            <w:tcW w:w="179" w:type="pct"/>
          </w:tcPr>
          <w:p w14:paraId="23CE5BCA" w14:textId="77777777" w:rsidR="0096572A" w:rsidRDefault="0096572A" w:rsidP="0096572A">
            <w:pPr>
              <w:pStyle w:val="ListParagraph"/>
              <w:numPr>
                <w:ilvl w:val="0"/>
                <w:numId w:val="9"/>
              </w:numPr>
            </w:pPr>
          </w:p>
        </w:tc>
        <w:tc>
          <w:tcPr>
            <w:tcW w:w="748" w:type="pct"/>
          </w:tcPr>
          <w:p w14:paraId="3EA40FF4" w14:textId="51976FDE" w:rsidR="0096572A" w:rsidRDefault="0096572A" w:rsidP="002F420D">
            <w:r>
              <w:t xml:space="preserve">Create a </w:t>
            </w:r>
            <w:r w:rsidR="002F420D">
              <w:t>Storage Account</w:t>
            </w:r>
          </w:p>
        </w:tc>
        <w:tc>
          <w:tcPr>
            <w:tcW w:w="1822" w:type="pct"/>
          </w:tcPr>
          <w:p w14:paraId="0FA90593" w14:textId="7AA3A397" w:rsidR="0096572A" w:rsidRDefault="0096572A" w:rsidP="0096572A">
            <w:pPr>
              <w:pStyle w:val="ListParagraph"/>
              <w:numPr>
                <w:ilvl w:val="0"/>
                <w:numId w:val="5"/>
              </w:numPr>
              <w:spacing w:after="160"/>
              <w:ind w:left="338" w:hanging="270"/>
            </w:pPr>
            <w:r>
              <w:t xml:space="preserve">This </w:t>
            </w:r>
            <w:r w:rsidR="00D459E4">
              <w:t>setup is</w:t>
            </w:r>
            <w:r>
              <w:t xml:space="preserve"> straight forward, once you are signed in, click on </w:t>
            </w:r>
            <w:r w:rsidRPr="00E97BDD">
              <w:rPr>
                <w:b/>
                <w:bCs/>
              </w:rPr>
              <w:t>Create a Resource</w:t>
            </w:r>
            <w:r>
              <w:t xml:space="preserve">.  You can also use the icon </w:t>
            </w:r>
            <w:r w:rsidRPr="00E97BDD">
              <w:rPr>
                <w:b/>
                <w:bCs/>
              </w:rPr>
              <w:t>Storage Accounts</w:t>
            </w:r>
            <w:r>
              <w:t xml:space="preserve"> which will display all the storage accounts you currently have in the selected subscription.</w:t>
            </w:r>
          </w:p>
          <w:p w14:paraId="3704C6A1" w14:textId="410202E7" w:rsidR="0096572A" w:rsidRDefault="0096572A" w:rsidP="002F420D">
            <w:pPr>
              <w:pStyle w:val="ListParagraph"/>
              <w:ind w:left="338"/>
            </w:pPr>
          </w:p>
        </w:tc>
        <w:tc>
          <w:tcPr>
            <w:tcW w:w="2251" w:type="pct"/>
          </w:tcPr>
          <w:p w14:paraId="4D44D0CD" w14:textId="706EAA25" w:rsidR="0096572A" w:rsidRDefault="0096572A" w:rsidP="0096572A">
            <w:pPr>
              <w:jc w:val="center"/>
              <w:rPr>
                <w:noProof/>
              </w:rPr>
            </w:pPr>
            <w:r>
              <w:rPr>
                <w:noProof/>
              </w:rPr>
              <w:drawing>
                <wp:inline distT="0" distB="0" distL="0" distR="0" wp14:anchorId="608247F3" wp14:editId="010F0E85">
                  <wp:extent cx="4029075" cy="15970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075" cy="1597025"/>
                          </a:xfrm>
                          <a:prstGeom prst="rect">
                            <a:avLst/>
                          </a:prstGeom>
                        </pic:spPr>
                      </pic:pic>
                    </a:graphicData>
                  </a:graphic>
                </wp:inline>
              </w:drawing>
            </w:r>
          </w:p>
        </w:tc>
      </w:tr>
      <w:tr w:rsidR="0096572A" w:rsidRPr="00AD1490" w14:paraId="1B51CDF0" w14:textId="77777777" w:rsidTr="000D6AEC">
        <w:trPr>
          <w:cantSplit/>
          <w:trHeight w:val="503"/>
        </w:trPr>
        <w:tc>
          <w:tcPr>
            <w:tcW w:w="179" w:type="pct"/>
          </w:tcPr>
          <w:p w14:paraId="70AE2DCC" w14:textId="77777777" w:rsidR="0096572A" w:rsidRDefault="0096572A" w:rsidP="0096572A">
            <w:pPr>
              <w:pStyle w:val="ListParagraph"/>
              <w:numPr>
                <w:ilvl w:val="0"/>
                <w:numId w:val="9"/>
              </w:numPr>
            </w:pPr>
          </w:p>
        </w:tc>
        <w:tc>
          <w:tcPr>
            <w:tcW w:w="748" w:type="pct"/>
          </w:tcPr>
          <w:p w14:paraId="651FCFF6" w14:textId="77777777" w:rsidR="0096572A" w:rsidRDefault="0096572A" w:rsidP="0096572A">
            <w:pPr>
              <w:jc w:val="both"/>
            </w:pPr>
          </w:p>
        </w:tc>
        <w:tc>
          <w:tcPr>
            <w:tcW w:w="1822" w:type="pct"/>
          </w:tcPr>
          <w:p w14:paraId="2C5629BC" w14:textId="2A0EFBE1" w:rsidR="0096572A" w:rsidRDefault="0096572A" w:rsidP="0096572A">
            <w:pPr>
              <w:pStyle w:val="ListParagraph"/>
              <w:numPr>
                <w:ilvl w:val="0"/>
                <w:numId w:val="4"/>
              </w:numPr>
              <w:ind w:left="338" w:hanging="270"/>
            </w:pPr>
            <w:r>
              <w:t xml:space="preserve">When you select </w:t>
            </w:r>
            <w:r w:rsidRPr="00E97BDD">
              <w:rPr>
                <w:b/>
                <w:bCs/>
              </w:rPr>
              <w:t>Create a Resource</w:t>
            </w:r>
            <w:r>
              <w:t>, a search bar is displayed.  Type in “</w:t>
            </w:r>
            <w:r w:rsidR="002F420D">
              <w:t>Storage Account</w:t>
            </w:r>
            <w:r>
              <w:t>” into the bar which will filter the list.</w:t>
            </w:r>
          </w:p>
          <w:p w14:paraId="1079FD17" w14:textId="1ECAA1BD" w:rsidR="0096572A" w:rsidRDefault="0096572A" w:rsidP="0096572A">
            <w:pPr>
              <w:pStyle w:val="ListParagraph"/>
              <w:numPr>
                <w:ilvl w:val="0"/>
                <w:numId w:val="5"/>
              </w:numPr>
              <w:spacing w:after="160"/>
              <w:ind w:left="338" w:hanging="270"/>
            </w:pPr>
            <w:r>
              <w:t xml:space="preserve">Select </w:t>
            </w:r>
            <w:r w:rsidR="002F420D" w:rsidRPr="002F420D">
              <w:rPr>
                <w:b/>
                <w:bCs/>
              </w:rPr>
              <w:t>Storage Account</w:t>
            </w:r>
            <w:r>
              <w:t xml:space="preserve">.  </w:t>
            </w:r>
          </w:p>
        </w:tc>
        <w:tc>
          <w:tcPr>
            <w:tcW w:w="2251" w:type="pct"/>
          </w:tcPr>
          <w:p w14:paraId="32EF2456" w14:textId="3C6A5A07" w:rsidR="0096572A" w:rsidRDefault="002F420D" w:rsidP="0096572A">
            <w:pPr>
              <w:jc w:val="center"/>
              <w:rPr>
                <w:noProof/>
              </w:rPr>
            </w:pPr>
            <w:r>
              <w:rPr>
                <w:noProof/>
              </w:rPr>
              <w:drawing>
                <wp:inline distT="0" distB="0" distL="0" distR="0" wp14:anchorId="570C9C6D" wp14:editId="19D9F24B">
                  <wp:extent cx="4029075" cy="18034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9075" cy="1803400"/>
                          </a:xfrm>
                          <a:prstGeom prst="rect">
                            <a:avLst/>
                          </a:prstGeom>
                        </pic:spPr>
                      </pic:pic>
                    </a:graphicData>
                  </a:graphic>
                </wp:inline>
              </w:drawing>
            </w:r>
          </w:p>
        </w:tc>
      </w:tr>
      <w:tr w:rsidR="002F420D" w:rsidRPr="00AD1490" w14:paraId="6EAEBFD3" w14:textId="77777777" w:rsidTr="000D6AEC">
        <w:trPr>
          <w:cantSplit/>
          <w:trHeight w:val="503"/>
        </w:trPr>
        <w:tc>
          <w:tcPr>
            <w:tcW w:w="179" w:type="pct"/>
          </w:tcPr>
          <w:p w14:paraId="6962E25F" w14:textId="77777777" w:rsidR="002F420D" w:rsidRDefault="002F420D" w:rsidP="0096572A">
            <w:pPr>
              <w:pStyle w:val="ListParagraph"/>
              <w:numPr>
                <w:ilvl w:val="0"/>
                <w:numId w:val="9"/>
              </w:numPr>
            </w:pPr>
          </w:p>
        </w:tc>
        <w:tc>
          <w:tcPr>
            <w:tcW w:w="748" w:type="pct"/>
          </w:tcPr>
          <w:p w14:paraId="11933D17" w14:textId="77777777" w:rsidR="002F420D" w:rsidRDefault="002F420D" w:rsidP="0096572A">
            <w:pPr>
              <w:jc w:val="both"/>
            </w:pPr>
          </w:p>
        </w:tc>
        <w:tc>
          <w:tcPr>
            <w:tcW w:w="1822" w:type="pct"/>
          </w:tcPr>
          <w:p w14:paraId="64A8BBBE" w14:textId="77777777" w:rsidR="0097678E" w:rsidRDefault="0097678E" w:rsidP="0096572A">
            <w:pPr>
              <w:pStyle w:val="ListParagraph"/>
              <w:numPr>
                <w:ilvl w:val="0"/>
                <w:numId w:val="4"/>
              </w:numPr>
              <w:ind w:left="338" w:hanging="270"/>
            </w:pPr>
            <w:r>
              <w:t xml:space="preserve">The Storage Account creation screen will display.  </w:t>
            </w:r>
          </w:p>
          <w:p w14:paraId="308214B2" w14:textId="77777777" w:rsidR="002F420D" w:rsidRDefault="0097678E" w:rsidP="0096572A">
            <w:pPr>
              <w:pStyle w:val="ListParagraph"/>
              <w:numPr>
                <w:ilvl w:val="0"/>
                <w:numId w:val="4"/>
              </w:numPr>
              <w:ind w:left="338" w:hanging="270"/>
            </w:pPr>
            <w:r>
              <w:t xml:space="preserve">Note the </w:t>
            </w:r>
            <w:r w:rsidRPr="0097678E">
              <w:rPr>
                <w:b/>
                <w:bCs/>
              </w:rPr>
              <w:t>Useful Links</w:t>
            </w:r>
            <w:r>
              <w:t xml:space="preserve"> at the bottom, these are available for most of the objects you are creating in Azure.  These will provide links to documentation.</w:t>
            </w:r>
          </w:p>
          <w:p w14:paraId="589B6861" w14:textId="64FA808E" w:rsidR="0097678E" w:rsidRDefault="0097678E" w:rsidP="0096572A">
            <w:pPr>
              <w:pStyle w:val="ListParagraph"/>
              <w:numPr>
                <w:ilvl w:val="0"/>
                <w:numId w:val="4"/>
              </w:numPr>
              <w:ind w:left="338" w:hanging="270"/>
            </w:pPr>
            <w:r>
              <w:t xml:space="preserve">Select </w:t>
            </w:r>
            <w:r w:rsidRPr="0097678E">
              <w:rPr>
                <w:b/>
                <w:bCs/>
              </w:rPr>
              <w:t>Create</w:t>
            </w:r>
            <w:r>
              <w:t xml:space="preserve"> to begin the process.</w:t>
            </w:r>
          </w:p>
        </w:tc>
        <w:tc>
          <w:tcPr>
            <w:tcW w:w="2251" w:type="pct"/>
          </w:tcPr>
          <w:p w14:paraId="5D0046F3" w14:textId="3E4D697E" w:rsidR="002F420D" w:rsidRDefault="0097678E" w:rsidP="0096572A">
            <w:pPr>
              <w:jc w:val="center"/>
              <w:rPr>
                <w:noProof/>
              </w:rPr>
            </w:pPr>
            <w:r>
              <w:rPr>
                <w:noProof/>
              </w:rPr>
              <w:drawing>
                <wp:inline distT="0" distB="0" distL="0" distR="0" wp14:anchorId="3AD4D47A" wp14:editId="11E80DA9">
                  <wp:extent cx="4029075" cy="238252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9075" cy="2382520"/>
                          </a:xfrm>
                          <a:prstGeom prst="rect">
                            <a:avLst/>
                          </a:prstGeom>
                        </pic:spPr>
                      </pic:pic>
                    </a:graphicData>
                  </a:graphic>
                </wp:inline>
              </w:drawing>
            </w:r>
          </w:p>
        </w:tc>
      </w:tr>
      <w:tr w:rsidR="002F420D" w:rsidRPr="00AD1490" w14:paraId="3790B173" w14:textId="77777777" w:rsidTr="000D6AEC">
        <w:trPr>
          <w:cantSplit/>
          <w:trHeight w:val="503"/>
        </w:trPr>
        <w:tc>
          <w:tcPr>
            <w:tcW w:w="179" w:type="pct"/>
          </w:tcPr>
          <w:p w14:paraId="6F11E579" w14:textId="77777777" w:rsidR="002F420D" w:rsidRDefault="002F420D" w:rsidP="0096572A">
            <w:pPr>
              <w:pStyle w:val="ListParagraph"/>
              <w:numPr>
                <w:ilvl w:val="0"/>
                <w:numId w:val="9"/>
              </w:numPr>
            </w:pPr>
          </w:p>
        </w:tc>
        <w:tc>
          <w:tcPr>
            <w:tcW w:w="748" w:type="pct"/>
          </w:tcPr>
          <w:p w14:paraId="1C9D3F4E" w14:textId="77777777" w:rsidR="002F420D" w:rsidRDefault="002F420D" w:rsidP="0096572A">
            <w:pPr>
              <w:jc w:val="both"/>
            </w:pPr>
          </w:p>
        </w:tc>
        <w:tc>
          <w:tcPr>
            <w:tcW w:w="1822" w:type="pct"/>
          </w:tcPr>
          <w:p w14:paraId="2E387E10" w14:textId="77777777" w:rsidR="002F420D" w:rsidRDefault="003D1DFF" w:rsidP="0096572A">
            <w:pPr>
              <w:pStyle w:val="ListParagraph"/>
              <w:numPr>
                <w:ilvl w:val="0"/>
                <w:numId w:val="4"/>
              </w:numPr>
              <w:ind w:left="338" w:hanging="270"/>
            </w:pPr>
            <w:r>
              <w:t xml:space="preserve">The first screen allows you to put in the basic information </w:t>
            </w:r>
          </w:p>
          <w:p w14:paraId="0CA96A78" w14:textId="4FD0761A" w:rsidR="003D1DFF" w:rsidRDefault="00525210" w:rsidP="00525210">
            <w:pPr>
              <w:pStyle w:val="ListParagraph"/>
              <w:numPr>
                <w:ilvl w:val="0"/>
                <w:numId w:val="27"/>
              </w:numPr>
              <w:ind w:left="720" w:hanging="382"/>
            </w:pPr>
            <w:r>
              <w:t>These</w:t>
            </w:r>
            <w:r w:rsidR="00DE621B">
              <w:t xml:space="preserve"> </w:t>
            </w:r>
            <w:r>
              <w:t>are</w:t>
            </w:r>
            <w:r w:rsidR="00DE621B">
              <w:t xml:space="preserve"> the Basic options </w:t>
            </w:r>
          </w:p>
          <w:p w14:paraId="27495D8E" w14:textId="77777777" w:rsidR="00DE621B" w:rsidRDefault="00DE621B" w:rsidP="003D1DFF">
            <w:pPr>
              <w:pStyle w:val="ListParagraph"/>
              <w:numPr>
                <w:ilvl w:val="0"/>
                <w:numId w:val="27"/>
              </w:numPr>
            </w:pPr>
            <w:r>
              <w:t xml:space="preserve">Select the </w:t>
            </w:r>
            <w:r w:rsidRPr="00525210">
              <w:rPr>
                <w:b/>
                <w:bCs/>
              </w:rPr>
              <w:t>subscription</w:t>
            </w:r>
            <w:r>
              <w:t xml:space="preserve"> you with to create this under.</w:t>
            </w:r>
          </w:p>
          <w:p w14:paraId="57662C55" w14:textId="77777777" w:rsidR="00DE621B" w:rsidRDefault="00DE621B" w:rsidP="003D1DFF">
            <w:pPr>
              <w:pStyle w:val="ListParagraph"/>
              <w:numPr>
                <w:ilvl w:val="0"/>
                <w:numId w:val="27"/>
              </w:numPr>
            </w:pPr>
            <w:r>
              <w:t xml:space="preserve">Select the </w:t>
            </w:r>
            <w:r w:rsidRPr="00525210">
              <w:rPr>
                <w:b/>
                <w:bCs/>
              </w:rPr>
              <w:t>Resource Group</w:t>
            </w:r>
            <w:r>
              <w:t xml:space="preserve"> created in the previous step.  This should be listed in the drop down.</w:t>
            </w:r>
          </w:p>
          <w:p w14:paraId="61CEC1E0" w14:textId="77777777" w:rsidR="00DE621B" w:rsidRDefault="00DE621B" w:rsidP="003D1DFF">
            <w:pPr>
              <w:pStyle w:val="ListParagraph"/>
              <w:numPr>
                <w:ilvl w:val="0"/>
                <w:numId w:val="27"/>
              </w:numPr>
            </w:pPr>
            <w:r>
              <w:t xml:space="preserve">Give the </w:t>
            </w:r>
            <w:r w:rsidRPr="00525210">
              <w:rPr>
                <w:b/>
                <w:bCs/>
              </w:rPr>
              <w:t>Storage Account</w:t>
            </w:r>
            <w:r>
              <w:t xml:space="preserve"> a name.  Try to provide something easy to remember.</w:t>
            </w:r>
          </w:p>
          <w:p w14:paraId="701B9ECD" w14:textId="77777777" w:rsidR="00DE621B" w:rsidRDefault="00DE621B" w:rsidP="003D1DFF">
            <w:pPr>
              <w:pStyle w:val="ListParagraph"/>
              <w:numPr>
                <w:ilvl w:val="0"/>
                <w:numId w:val="27"/>
              </w:numPr>
            </w:pPr>
            <w:r>
              <w:t xml:space="preserve">Select the </w:t>
            </w:r>
            <w:r w:rsidRPr="00525210">
              <w:rPr>
                <w:b/>
                <w:bCs/>
              </w:rPr>
              <w:t>Region</w:t>
            </w:r>
            <w:r>
              <w:t>.  This is important as it should be in the same region that your data will reside and be used in.  If you have objects in different regions, such as the storage and applications/services that use this data, you will have data charges on that data transmitted between the data centers / regions. See link below.  Inbound is free, outbound data transfers have a fee.</w:t>
            </w:r>
            <w:r>
              <w:br/>
            </w:r>
            <w:hyperlink r:id="rId29" w:history="1">
              <w:r>
                <w:rPr>
                  <w:rStyle w:val="Hyperlink"/>
                </w:rPr>
                <w:t>https://azure.microsoft.com/en-us/pricing/details/bandwidth/</w:t>
              </w:r>
            </w:hyperlink>
            <w:r>
              <w:t xml:space="preserve"> </w:t>
            </w:r>
          </w:p>
          <w:p w14:paraId="4CEED0EF" w14:textId="77777777" w:rsidR="00DE621B" w:rsidRDefault="00DE621B" w:rsidP="003D1DFF">
            <w:pPr>
              <w:pStyle w:val="ListParagraph"/>
              <w:numPr>
                <w:ilvl w:val="0"/>
                <w:numId w:val="27"/>
              </w:numPr>
            </w:pPr>
            <w:r>
              <w:t xml:space="preserve">Select </w:t>
            </w:r>
            <w:r w:rsidRPr="005651E7">
              <w:rPr>
                <w:b/>
                <w:bCs/>
              </w:rPr>
              <w:t>Standard</w:t>
            </w:r>
            <w:r>
              <w:t xml:space="preserve"> or Premium Storage.  Premium storage is usually for VMs and those types of workloads.  </w:t>
            </w:r>
            <w:hyperlink r:id="rId30" w:history="1">
              <w:r>
                <w:rPr>
                  <w:rStyle w:val="Hyperlink"/>
                </w:rPr>
                <w:t>https://azure.microsoft.com/en-us/blog/introducing-premium-storage-high-performance-storage-for-azure-virtual-machine-workloads/</w:t>
              </w:r>
            </w:hyperlink>
          </w:p>
          <w:p w14:paraId="413D18E5" w14:textId="77777777" w:rsidR="00DE621B" w:rsidRDefault="00DE621B" w:rsidP="003D1DFF">
            <w:pPr>
              <w:pStyle w:val="ListParagraph"/>
              <w:numPr>
                <w:ilvl w:val="0"/>
                <w:numId w:val="27"/>
              </w:numPr>
            </w:pPr>
            <w:r>
              <w:t>Select Storage V2 as the Account Kind</w:t>
            </w:r>
          </w:p>
          <w:p w14:paraId="5ADD9D89" w14:textId="77777777" w:rsidR="00DE621B" w:rsidRDefault="00DE621B" w:rsidP="003D1DFF">
            <w:pPr>
              <w:pStyle w:val="ListParagraph"/>
              <w:numPr>
                <w:ilvl w:val="0"/>
                <w:numId w:val="27"/>
              </w:numPr>
            </w:pPr>
            <w:r>
              <w:t xml:space="preserve">For this lab, you only need Locally Redundant.  </w:t>
            </w:r>
            <w:hyperlink r:id="rId31" w:history="1">
              <w:r>
                <w:rPr>
                  <w:rStyle w:val="Hyperlink"/>
                </w:rPr>
                <w:t>https://docs.microsoft.com/en-us/azure/storage/common/storage-redundancy</w:t>
              </w:r>
            </w:hyperlink>
          </w:p>
          <w:p w14:paraId="7041724A" w14:textId="77777777" w:rsidR="00DE621B" w:rsidRDefault="00DE621B" w:rsidP="003D1DFF">
            <w:pPr>
              <w:pStyle w:val="ListParagraph"/>
              <w:numPr>
                <w:ilvl w:val="0"/>
                <w:numId w:val="27"/>
              </w:numPr>
            </w:pPr>
            <w:r>
              <w:t xml:space="preserve">This storage will be HOT storage.  Cold is for archive.  </w:t>
            </w:r>
            <w:hyperlink r:id="rId32" w:history="1">
              <w:r>
                <w:rPr>
                  <w:rStyle w:val="Hyperlink"/>
                </w:rPr>
                <w:t>https://docs.microsoft.com/en-us/azure/storage/blobs/storage-blob-storage-tiers</w:t>
              </w:r>
            </w:hyperlink>
          </w:p>
          <w:p w14:paraId="57925FFD" w14:textId="3B5FD0D8" w:rsidR="00DE621B" w:rsidRDefault="00DE621B" w:rsidP="003D1DFF">
            <w:pPr>
              <w:pStyle w:val="ListParagraph"/>
              <w:numPr>
                <w:ilvl w:val="0"/>
                <w:numId w:val="27"/>
              </w:numPr>
            </w:pPr>
            <w:r>
              <w:t xml:space="preserve">Select </w:t>
            </w:r>
            <w:r w:rsidRPr="0060044B">
              <w:rPr>
                <w:b/>
                <w:bCs/>
              </w:rPr>
              <w:t>Next</w:t>
            </w:r>
            <w:r>
              <w:t>: Advanced to move to the next set of options.</w:t>
            </w:r>
          </w:p>
        </w:tc>
        <w:tc>
          <w:tcPr>
            <w:tcW w:w="2251" w:type="pct"/>
          </w:tcPr>
          <w:p w14:paraId="1E196723" w14:textId="77777777" w:rsidR="002F420D" w:rsidRDefault="003D1DFF" w:rsidP="0096572A">
            <w:pPr>
              <w:jc w:val="center"/>
              <w:rPr>
                <w:noProof/>
              </w:rPr>
            </w:pPr>
            <w:r>
              <w:rPr>
                <w:noProof/>
              </w:rPr>
              <w:drawing>
                <wp:inline distT="0" distB="0" distL="0" distR="0" wp14:anchorId="7C8B9BE8" wp14:editId="12E904BA">
                  <wp:extent cx="4029075" cy="44456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9075" cy="4445635"/>
                          </a:xfrm>
                          <a:prstGeom prst="rect">
                            <a:avLst/>
                          </a:prstGeom>
                        </pic:spPr>
                      </pic:pic>
                    </a:graphicData>
                  </a:graphic>
                </wp:inline>
              </w:drawing>
            </w:r>
          </w:p>
          <w:p w14:paraId="5B0B3E39" w14:textId="77777777" w:rsidR="00354D3A" w:rsidRDefault="00354D3A" w:rsidP="0096572A">
            <w:pPr>
              <w:jc w:val="center"/>
              <w:rPr>
                <w:noProof/>
              </w:rPr>
            </w:pPr>
          </w:p>
          <w:p w14:paraId="410D6DD3" w14:textId="77777777" w:rsidR="00354D3A" w:rsidRDefault="00354D3A" w:rsidP="00354D3A">
            <w:r>
              <w:rPr>
                <w:noProof/>
              </w:rPr>
              <w:t xml:space="preserve">This link provides general information on Azure Storage Accounts. </w:t>
            </w:r>
            <w:hyperlink r:id="rId34" w:history="1">
              <w:r>
                <w:rPr>
                  <w:rStyle w:val="Hyperlink"/>
                </w:rPr>
                <w:t>https://docs.microsoft.com/en-us/azure/storage/common/storage-introduction</w:t>
              </w:r>
            </w:hyperlink>
          </w:p>
          <w:p w14:paraId="25793FC8" w14:textId="4A1C76FC" w:rsidR="00354D3A" w:rsidRDefault="00354D3A" w:rsidP="0096572A">
            <w:pPr>
              <w:jc w:val="center"/>
              <w:rPr>
                <w:noProof/>
              </w:rPr>
            </w:pPr>
          </w:p>
        </w:tc>
      </w:tr>
      <w:tr w:rsidR="002F420D" w:rsidRPr="00AD1490" w14:paraId="306363DF" w14:textId="77777777" w:rsidTr="000D6AEC">
        <w:trPr>
          <w:cantSplit/>
          <w:trHeight w:val="503"/>
        </w:trPr>
        <w:tc>
          <w:tcPr>
            <w:tcW w:w="179" w:type="pct"/>
          </w:tcPr>
          <w:p w14:paraId="0A84321B" w14:textId="77777777" w:rsidR="002F420D" w:rsidRDefault="002F420D" w:rsidP="0096572A">
            <w:pPr>
              <w:pStyle w:val="ListParagraph"/>
              <w:numPr>
                <w:ilvl w:val="0"/>
                <w:numId w:val="9"/>
              </w:numPr>
            </w:pPr>
          </w:p>
        </w:tc>
        <w:tc>
          <w:tcPr>
            <w:tcW w:w="748" w:type="pct"/>
          </w:tcPr>
          <w:p w14:paraId="0C82EFE2" w14:textId="09F47B3B" w:rsidR="002F420D" w:rsidRDefault="00DD4E31" w:rsidP="0096572A">
            <w:pPr>
              <w:jc w:val="both"/>
            </w:pPr>
            <w:r>
              <w:t xml:space="preserve">Note that the Data Lake Storage Gen2 will be disables for this lab.  </w:t>
            </w:r>
          </w:p>
        </w:tc>
        <w:tc>
          <w:tcPr>
            <w:tcW w:w="1822" w:type="pct"/>
          </w:tcPr>
          <w:p w14:paraId="2132C6EE" w14:textId="77777777" w:rsidR="002F420D" w:rsidRDefault="00DE621B" w:rsidP="0096572A">
            <w:pPr>
              <w:pStyle w:val="ListParagraph"/>
              <w:numPr>
                <w:ilvl w:val="0"/>
                <w:numId w:val="4"/>
              </w:numPr>
              <w:ind w:left="338" w:hanging="270"/>
            </w:pPr>
            <w:r>
              <w:t xml:space="preserve">This screen allows you to select various </w:t>
            </w:r>
            <w:r w:rsidR="00354D3A">
              <w:t>advanced options.</w:t>
            </w:r>
          </w:p>
          <w:p w14:paraId="12DA914F" w14:textId="77777777" w:rsidR="00354D3A" w:rsidRDefault="00354D3A" w:rsidP="00354D3A">
            <w:pPr>
              <w:pStyle w:val="ListParagraph"/>
              <w:ind w:left="338"/>
            </w:pPr>
          </w:p>
          <w:p w14:paraId="3ABE7A28" w14:textId="77777777" w:rsidR="00354D3A" w:rsidRDefault="00354D3A" w:rsidP="00354D3A">
            <w:pPr>
              <w:pStyle w:val="ListParagraph"/>
              <w:numPr>
                <w:ilvl w:val="0"/>
                <w:numId w:val="28"/>
              </w:numPr>
            </w:pPr>
            <w:r>
              <w:t xml:space="preserve">Set the </w:t>
            </w:r>
            <w:r w:rsidRPr="00354D3A">
              <w:rPr>
                <w:b/>
                <w:bCs/>
              </w:rPr>
              <w:t>Secure Transfer Required</w:t>
            </w:r>
            <w:r>
              <w:t xml:space="preserve"> to </w:t>
            </w:r>
            <w:r w:rsidRPr="00354D3A">
              <w:rPr>
                <w:b/>
                <w:bCs/>
              </w:rPr>
              <w:t>Enable</w:t>
            </w:r>
            <w:r>
              <w:rPr>
                <w:b/>
                <w:bCs/>
              </w:rPr>
              <w:t>d</w:t>
            </w:r>
            <w:r>
              <w:t xml:space="preserve">. </w:t>
            </w:r>
            <w:hyperlink r:id="rId35" w:history="1">
              <w:r>
                <w:rPr>
                  <w:rStyle w:val="Hyperlink"/>
                </w:rPr>
                <w:t>https://docs.microsoft.com/en-us/azure/storage/common/storage-require-secure-transfer</w:t>
              </w:r>
            </w:hyperlink>
          </w:p>
          <w:p w14:paraId="45363187" w14:textId="77777777" w:rsidR="00354D3A" w:rsidRDefault="00354D3A" w:rsidP="00354D3A">
            <w:pPr>
              <w:pStyle w:val="ListParagraph"/>
              <w:numPr>
                <w:ilvl w:val="0"/>
                <w:numId w:val="28"/>
              </w:numPr>
            </w:pPr>
            <w:r>
              <w:t xml:space="preserve">For this set of labs, select </w:t>
            </w:r>
            <w:r w:rsidRPr="00354D3A">
              <w:rPr>
                <w:b/>
                <w:bCs/>
              </w:rPr>
              <w:t>All Networks</w:t>
            </w:r>
            <w:r>
              <w:t>.</w:t>
            </w:r>
          </w:p>
          <w:p w14:paraId="408A6A40" w14:textId="3B560D56" w:rsidR="00354D3A" w:rsidRDefault="00354D3A" w:rsidP="00354D3A">
            <w:pPr>
              <w:pStyle w:val="ListParagraph"/>
              <w:numPr>
                <w:ilvl w:val="0"/>
                <w:numId w:val="28"/>
              </w:numPr>
            </w:pPr>
            <w:r w:rsidRPr="00354D3A">
              <w:rPr>
                <w:b/>
                <w:bCs/>
              </w:rPr>
              <w:t>Disable</w:t>
            </w:r>
            <w:r>
              <w:t xml:space="preserve"> Data Protection for soft delete.  </w:t>
            </w:r>
            <w:hyperlink r:id="rId36" w:history="1">
              <w:r>
                <w:rPr>
                  <w:rStyle w:val="Hyperlink"/>
                </w:rPr>
                <w:t>https://azure.microsoft.com/en-us/blog/soft-delete-for-azure-storage-blobs-ga/</w:t>
              </w:r>
            </w:hyperlink>
            <w:r>
              <w:t xml:space="preserve"> </w:t>
            </w:r>
          </w:p>
          <w:p w14:paraId="26E36A69" w14:textId="77777777" w:rsidR="00354D3A" w:rsidRDefault="00354D3A" w:rsidP="00354D3A">
            <w:pPr>
              <w:pStyle w:val="ListParagraph"/>
              <w:numPr>
                <w:ilvl w:val="0"/>
                <w:numId w:val="28"/>
              </w:numPr>
            </w:pPr>
            <w:r>
              <w:t xml:space="preserve">For this set of </w:t>
            </w:r>
            <w:proofErr w:type="gramStart"/>
            <w:r>
              <w:t>labs</w:t>
            </w:r>
            <w:proofErr w:type="gramEnd"/>
            <w:r>
              <w:t xml:space="preserve"> we will </w:t>
            </w:r>
            <w:r w:rsidRPr="00354D3A">
              <w:rPr>
                <w:b/>
                <w:bCs/>
              </w:rPr>
              <w:t>Enable</w:t>
            </w:r>
            <w:r>
              <w:t xml:space="preserve"> this option.  </w:t>
            </w:r>
            <w:hyperlink r:id="rId37" w:history="1">
              <w:r>
                <w:rPr>
                  <w:rStyle w:val="Hyperlink"/>
                </w:rPr>
                <w:t>https://docs.microsoft.com/en-us/azure/storage/blobs/data-lake-storage-quickstart-create-account</w:t>
              </w:r>
            </w:hyperlink>
            <w:r>
              <w:t xml:space="preserve">   </w:t>
            </w:r>
          </w:p>
          <w:p w14:paraId="56BDCD6B" w14:textId="77777777" w:rsidR="00354D3A" w:rsidRDefault="00354D3A" w:rsidP="00354D3A"/>
          <w:p w14:paraId="16395BD0" w14:textId="5D6D89CC" w:rsidR="00354D3A" w:rsidRDefault="00354D3A" w:rsidP="00354D3A">
            <w:r>
              <w:t>Select Next: Tags to create Tags.</w:t>
            </w:r>
          </w:p>
        </w:tc>
        <w:tc>
          <w:tcPr>
            <w:tcW w:w="2251" w:type="pct"/>
          </w:tcPr>
          <w:p w14:paraId="31840292" w14:textId="12149C75" w:rsidR="002F420D" w:rsidRDefault="00DE621B" w:rsidP="0096572A">
            <w:pPr>
              <w:jc w:val="center"/>
              <w:rPr>
                <w:noProof/>
              </w:rPr>
            </w:pPr>
            <w:r>
              <w:rPr>
                <w:noProof/>
              </w:rPr>
              <w:drawing>
                <wp:inline distT="0" distB="0" distL="0" distR="0" wp14:anchorId="3BC2E848" wp14:editId="3F55D957">
                  <wp:extent cx="4029075" cy="500253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9075" cy="5002530"/>
                          </a:xfrm>
                          <a:prstGeom prst="rect">
                            <a:avLst/>
                          </a:prstGeom>
                        </pic:spPr>
                      </pic:pic>
                    </a:graphicData>
                  </a:graphic>
                </wp:inline>
              </w:drawing>
            </w:r>
          </w:p>
        </w:tc>
      </w:tr>
      <w:tr w:rsidR="00354D3A" w:rsidRPr="00AD1490" w14:paraId="0F0EA85B" w14:textId="77777777" w:rsidTr="000D6AEC">
        <w:trPr>
          <w:cantSplit/>
          <w:trHeight w:val="503"/>
        </w:trPr>
        <w:tc>
          <w:tcPr>
            <w:tcW w:w="179" w:type="pct"/>
          </w:tcPr>
          <w:p w14:paraId="3B768AB5" w14:textId="77777777" w:rsidR="00354D3A" w:rsidRDefault="00354D3A" w:rsidP="00354D3A">
            <w:pPr>
              <w:pStyle w:val="ListParagraph"/>
              <w:numPr>
                <w:ilvl w:val="0"/>
                <w:numId w:val="9"/>
              </w:numPr>
            </w:pPr>
          </w:p>
        </w:tc>
        <w:tc>
          <w:tcPr>
            <w:tcW w:w="748" w:type="pct"/>
          </w:tcPr>
          <w:p w14:paraId="4DB40AE2" w14:textId="77777777" w:rsidR="00354D3A" w:rsidRDefault="00354D3A" w:rsidP="00354D3A">
            <w:pPr>
              <w:jc w:val="both"/>
            </w:pPr>
          </w:p>
        </w:tc>
        <w:tc>
          <w:tcPr>
            <w:tcW w:w="1822" w:type="pct"/>
          </w:tcPr>
          <w:p w14:paraId="42A80ACE" w14:textId="77777777" w:rsidR="00354D3A" w:rsidRDefault="00354D3A" w:rsidP="00354D3A">
            <w:pPr>
              <w:pStyle w:val="ListParagraph"/>
              <w:numPr>
                <w:ilvl w:val="0"/>
                <w:numId w:val="4"/>
              </w:numPr>
              <w:ind w:left="338" w:hanging="270"/>
            </w:pPr>
            <w:r>
              <w:t xml:space="preserve">Tags can be used for organization and billing. </w:t>
            </w:r>
          </w:p>
          <w:p w14:paraId="43B3676A" w14:textId="77777777" w:rsidR="00354D3A" w:rsidRDefault="00354D3A" w:rsidP="00354D3A">
            <w:pPr>
              <w:pStyle w:val="ListParagraph"/>
              <w:numPr>
                <w:ilvl w:val="0"/>
                <w:numId w:val="4"/>
              </w:numPr>
              <w:ind w:left="338" w:hanging="270"/>
            </w:pPr>
            <w:r>
              <w:t xml:space="preserve">There are drop down values that an admin can setup or you can type in tags directly into the fields. </w:t>
            </w:r>
          </w:p>
          <w:p w14:paraId="54931A88" w14:textId="77777777" w:rsidR="00354D3A" w:rsidRDefault="00354D3A" w:rsidP="00354D3A">
            <w:pPr>
              <w:pStyle w:val="ListParagraph"/>
              <w:numPr>
                <w:ilvl w:val="0"/>
                <w:numId w:val="4"/>
              </w:numPr>
              <w:ind w:left="338" w:hanging="270"/>
            </w:pPr>
            <w:r>
              <w:t xml:space="preserve">Select </w:t>
            </w:r>
            <w:r w:rsidRPr="00D148C0">
              <w:rPr>
                <w:b/>
                <w:bCs/>
              </w:rPr>
              <w:t>Review + Create</w:t>
            </w:r>
            <w:r>
              <w:t xml:space="preserve"> to continue</w:t>
            </w:r>
          </w:p>
          <w:p w14:paraId="2A6DC91F" w14:textId="77777777" w:rsidR="00354D3A" w:rsidRDefault="00354D3A" w:rsidP="00354D3A"/>
          <w:p w14:paraId="50C96B73" w14:textId="77777777" w:rsidR="00354D3A" w:rsidRDefault="00354D3A" w:rsidP="00354D3A"/>
          <w:p w14:paraId="5A2BF5AA" w14:textId="77777777" w:rsidR="00354D3A" w:rsidRDefault="00354D3A" w:rsidP="00354D3A">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637C6142" w14:textId="77777777" w:rsidR="00354D3A" w:rsidRDefault="00354D3A" w:rsidP="00354D3A">
            <w:r>
              <w:t>Source: Microsoft Docs</w:t>
            </w:r>
          </w:p>
          <w:p w14:paraId="35AC0D66" w14:textId="77777777" w:rsidR="00354D3A" w:rsidRDefault="00354D3A" w:rsidP="00354D3A"/>
          <w:p w14:paraId="0F1264BC" w14:textId="248AD587" w:rsidR="00354D3A" w:rsidRDefault="00354D3A" w:rsidP="00354D3A">
            <w:pPr>
              <w:pStyle w:val="ListParagraph"/>
              <w:numPr>
                <w:ilvl w:val="0"/>
                <w:numId w:val="4"/>
              </w:numPr>
              <w:ind w:left="338" w:hanging="270"/>
            </w:pPr>
            <w:r>
              <w:t xml:space="preserve">More information on tags: </w:t>
            </w:r>
            <w:hyperlink r:id="rId39" w:history="1">
              <w:r>
                <w:rPr>
                  <w:rStyle w:val="Hyperlink"/>
                </w:rPr>
                <w:t>https://docs.microsoft.com/en-us/azure/azure-resource-manager/resource-group-using-tags</w:t>
              </w:r>
            </w:hyperlink>
            <w:r>
              <w:t xml:space="preserve"> </w:t>
            </w:r>
          </w:p>
        </w:tc>
        <w:tc>
          <w:tcPr>
            <w:tcW w:w="2251" w:type="pct"/>
          </w:tcPr>
          <w:p w14:paraId="4FAF3199" w14:textId="50233CD8" w:rsidR="00354D3A" w:rsidRDefault="002C39B7" w:rsidP="00354D3A">
            <w:pPr>
              <w:jc w:val="center"/>
              <w:rPr>
                <w:noProof/>
              </w:rPr>
            </w:pPr>
            <w:r>
              <w:rPr>
                <w:noProof/>
              </w:rPr>
              <w:drawing>
                <wp:inline distT="0" distB="0" distL="0" distR="0" wp14:anchorId="72E204E8" wp14:editId="63E31B56">
                  <wp:extent cx="4029075" cy="4514215"/>
                  <wp:effectExtent l="0" t="0" r="952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9075" cy="4514215"/>
                          </a:xfrm>
                          <a:prstGeom prst="rect">
                            <a:avLst/>
                          </a:prstGeom>
                        </pic:spPr>
                      </pic:pic>
                    </a:graphicData>
                  </a:graphic>
                </wp:inline>
              </w:drawing>
            </w:r>
          </w:p>
        </w:tc>
      </w:tr>
      <w:tr w:rsidR="00354D3A" w:rsidRPr="00AD1490" w14:paraId="7711BB7F" w14:textId="77777777" w:rsidTr="000D6AEC">
        <w:trPr>
          <w:cantSplit/>
          <w:trHeight w:val="503"/>
        </w:trPr>
        <w:tc>
          <w:tcPr>
            <w:tcW w:w="179" w:type="pct"/>
          </w:tcPr>
          <w:p w14:paraId="16371DB5" w14:textId="77777777" w:rsidR="00354D3A" w:rsidRDefault="00354D3A" w:rsidP="00354D3A">
            <w:pPr>
              <w:pStyle w:val="ListParagraph"/>
              <w:numPr>
                <w:ilvl w:val="0"/>
                <w:numId w:val="9"/>
              </w:numPr>
            </w:pPr>
          </w:p>
        </w:tc>
        <w:tc>
          <w:tcPr>
            <w:tcW w:w="748" w:type="pct"/>
          </w:tcPr>
          <w:p w14:paraId="5B7B6033" w14:textId="77777777" w:rsidR="00354D3A" w:rsidRDefault="00354D3A" w:rsidP="00354D3A">
            <w:pPr>
              <w:jc w:val="both"/>
            </w:pPr>
          </w:p>
        </w:tc>
        <w:tc>
          <w:tcPr>
            <w:tcW w:w="1822" w:type="pct"/>
          </w:tcPr>
          <w:p w14:paraId="27266E41" w14:textId="61B52D58" w:rsidR="00354D3A" w:rsidRDefault="002C39B7" w:rsidP="00354D3A">
            <w:pPr>
              <w:pStyle w:val="ListParagraph"/>
              <w:numPr>
                <w:ilvl w:val="0"/>
                <w:numId w:val="4"/>
              </w:numPr>
              <w:ind w:left="338" w:hanging="270"/>
            </w:pPr>
            <w:r>
              <w:t>Select Create once you reviewed the options.</w:t>
            </w:r>
          </w:p>
        </w:tc>
        <w:tc>
          <w:tcPr>
            <w:tcW w:w="2251" w:type="pct"/>
          </w:tcPr>
          <w:p w14:paraId="08607268" w14:textId="66DF04CC" w:rsidR="00354D3A" w:rsidRDefault="002C39B7" w:rsidP="00354D3A">
            <w:pPr>
              <w:jc w:val="center"/>
              <w:rPr>
                <w:noProof/>
              </w:rPr>
            </w:pPr>
            <w:r>
              <w:rPr>
                <w:noProof/>
              </w:rPr>
              <w:drawing>
                <wp:inline distT="0" distB="0" distL="0" distR="0" wp14:anchorId="14C7EC2A" wp14:editId="54BBC9DE">
                  <wp:extent cx="4029075" cy="51047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9075" cy="5104765"/>
                          </a:xfrm>
                          <a:prstGeom prst="rect">
                            <a:avLst/>
                          </a:prstGeom>
                        </pic:spPr>
                      </pic:pic>
                    </a:graphicData>
                  </a:graphic>
                </wp:inline>
              </w:drawing>
            </w:r>
          </w:p>
        </w:tc>
      </w:tr>
      <w:tr w:rsidR="002C39B7" w:rsidRPr="00AD1490" w14:paraId="4185F028" w14:textId="77777777" w:rsidTr="000D6AEC">
        <w:trPr>
          <w:cantSplit/>
          <w:trHeight w:val="503"/>
        </w:trPr>
        <w:tc>
          <w:tcPr>
            <w:tcW w:w="179" w:type="pct"/>
          </w:tcPr>
          <w:p w14:paraId="6F2ED7DB" w14:textId="77777777" w:rsidR="002C39B7" w:rsidRDefault="002C39B7" w:rsidP="00354D3A">
            <w:pPr>
              <w:pStyle w:val="ListParagraph"/>
              <w:numPr>
                <w:ilvl w:val="0"/>
                <w:numId w:val="9"/>
              </w:numPr>
            </w:pPr>
          </w:p>
        </w:tc>
        <w:tc>
          <w:tcPr>
            <w:tcW w:w="748" w:type="pct"/>
          </w:tcPr>
          <w:p w14:paraId="731BDC20" w14:textId="77777777" w:rsidR="002C39B7" w:rsidRDefault="002C39B7" w:rsidP="00354D3A">
            <w:pPr>
              <w:jc w:val="both"/>
            </w:pPr>
          </w:p>
        </w:tc>
        <w:tc>
          <w:tcPr>
            <w:tcW w:w="1822" w:type="pct"/>
          </w:tcPr>
          <w:p w14:paraId="0ED8A34D" w14:textId="09B0C256" w:rsidR="002C39B7" w:rsidRDefault="002C39B7" w:rsidP="00354D3A">
            <w:pPr>
              <w:pStyle w:val="ListParagraph"/>
              <w:numPr>
                <w:ilvl w:val="0"/>
                <w:numId w:val="4"/>
              </w:numPr>
              <w:ind w:left="338" w:hanging="270"/>
            </w:pPr>
            <w:r>
              <w:t>You can follow the deployment process</w:t>
            </w:r>
          </w:p>
        </w:tc>
        <w:tc>
          <w:tcPr>
            <w:tcW w:w="2251" w:type="pct"/>
          </w:tcPr>
          <w:p w14:paraId="27FD7533" w14:textId="16FA64B9" w:rsidR="002C39B7" w:rsidRDefault="002C39B7" w:rsidP="00354D3A">
            <w:pPr>
              <w:jc w:val="center"/>
              <w:rPr>
                <w:noProof/>
              </w:rPr>
            </w:pPr>
            <w:r>
              <w:rPr>
                <w:noProof/>
              </w:rPr>
              <w:drawing>
                <wp:inline distT="0" distB="0" distL="0" distR="0" wp14:anchorId="1EF6B871" wp14:editId="7A0E9978">
                  <wp:extent cx="4029075" cy="1530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075" cy="1530350"/>
                          </a:xfrm>
                          <a:prstGeom prst="rect">
                            <a:avLst/>
                          </a:prstGeom>
                        </pic:spPr>
                      </pic:pic>
                    </a:graphicData>
                  </a:graphic>
                </wp:inline>
              </w:drawing>
            </w:r>
          </w:p>
        </w:tc>
      </w:tr>
      <w:tr w:rsidR="002C39B7" w:rsidRPr="00AD1490" w14:paraId="15CF775A" w14:textId="77777777" w:rsidTr="000D6AEC">
        <w:trPr>
          <w:cantSplit/>
          <w:trHeight w:val="503"/>
        </w:trPr>
        <w:tc>
          <w:tcPr>
            <w:tcW w:w="179" w:type="pct"/>
          </w:tcPr>
          <w:p w14:paraId="6533FFBD" w14:textId="77777777" w:rsidR="002C39B7" w:rsidRDefault="002C39B7" w:rsidP="00354D3A">
            <w:pPr>
              <w:pStyle w:val="ListParagraph"/>
              <w:numPr>
                <w:ilvl w:val="0"/>
                <w:numId w:val="9"/>
              </w:numPr>
            </w:pPr>
          </w:p>
        </w:tc>
        <w:tc>
          <w:tcPr>
            <w:tcW w:w="748" w:type="pct"/>
          </w:tcPr>
          <w:p w14:paraId="16E6E681" w14:textId="77777777" w:rsidR="002C39B7" w:rsidRDefault="002C39B7" w:rsidP="00354D3A">
            <w:pPr>
              <w:jc w:val="both"/>
            </w:pPr>
          </w:p>
        </w:tc>
        <w:tc>
          <w:tcPr>
            <w:tcW w:w="1822" w:type="pct"/>
          </w:tcPr>
          <w:p w14:paraId="29864ABD" w14:textId="77777777" w:rsidR="002C39B7" w:rsidRDefault="002C39B7" w:rsidP="00354D3A">
            <w:pPr>
              <w:pStyle w:val="ListParagraph"/>
              <w:numPr>
                <w:ilvl w:val="0"/>
                <w:numId w:val="4"/>
              </w:numPr>
              <w:ind w:left="338" w:hanging="270"/>
            </w:pPr>
            <w:r>
              <w:t xml:space="preserve">The Toast / alert message will allow you to pin this resource to your dashboard.  </w:t>
            </w:r>
          </w:p>
          <w:p w14:paraId="3325AB78" w14:textId="59F63684" w:rsidR="002C39B7" w:rsidRDefault="002C39B7" w:rsidP="00354D3A">
            <w:pPr>
              <w:pStyle w:val="ListParagraph"/>
              <w:numPr>
                <w:ilvl w:val="0"/>
                <w:numId w:val="4"/>
              </w:numPr>
              <w:ind w:left="338" w:hanging="270"/>
            </w:pPr>
            <w:r>
              <w:t>The Deployment process, when complete, will have a button to take you to that resource.</w:t>
            </w:r>
          </w:p>
        </w:tc>
        <w:tc>
          <w:tcPr>
            <w:tcW w:w="2251" w:type="pct"/>
          </w:tcPr>
          <w:p w14:paraId="6227AFF5" w14:textId="318B4E01" w:rsidR="002C39B7" w:rsidRDefault="002C39B7" w:rsidP="00354D3A">
            <w:pPr>
              <w:jc w:val="center"/>
              <w:rPr>
                <w:noProof/>
              </w:rPr>
            </w:pPr>
            <w:r>
              <w:rPr>
                <w:noProof/>
              </w:rPr>
              <w:drawing>
                <wp:inline distT="0" distB="0" distL="0" distR="0" wp14:anchorId="483C4917" wp14:editId="4BCCD132">
                  <wp:extent cx="4029075" cy="2365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9075" cy="2365375"/>
                          </a:xfrm>
                          <a:prstGeom prst="rect">
                            <a:avLst/>
                          </a:prstGeom>
                        </pic:spPr>
                      </pic:pic>
                    </a:graphicData>
                  </a:graphic>
                </wp:inline>
              </w:drawing>
            </w:r>
          </w:p>
          <w:p w14:paraId="48CF85C6" w14:textId="77777777" w:rsidR="002C39B7" w:rsidRDefault="002C39B7" w:rsidP="00354D3A">
            <w:pPr>
              <w:jc w:val="center"/>
              <w:rPr>
                <w:noProof/>
              </w:rPr>
            </w:pPr>
          </w:p>
          <w:p w14:paraId="472FF4CF" w14:textId="528A0A37" w:rsidR="002C39B7" w:rsidRDefault="002C39B7" w:rsidP="00354D3A">
            <w:pPr>
              <w:jc w:val="center"/>
              <w:rPr>
                <w:noProof/>
              </w:rPr>
            </w:pPr>
            <w:r>
              <w:rPr>
                <w:noProof/>
              </w:rPr>
              <w:drawing>
                <wp:inline distT="0" distB="0" distL="0" distR="0" wp14:anchorId="14B6D4CC" wp14:editId="450E5067">
                  <wp:extent cx="4029075" cy="1381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9075" cy="1381125"/>
                          </a:xfrm>
                          <a:prstGeom prst="rect">
                            <a:avLst/>
                          </a:prstGeom>
                        </pic:spPr>
                      </pic:pic>
                    </a:graphicData>
                  </a:graphic>
                </wp:inline>
              </w:drawing>
            </w:r>
          </w:p>
        </w:tc>
      </w:tr>
      <w:tr w:rsidR="002C39B7" w:rsidRPr="00AD1490" w14:paraId="6898B2FB" w14:textId="77777777" w:rsidTr="000D6AEC">
        <w:trPr>
          <w:cantSplit/>
          <w:trHeight w:val="503"/>
        </w:trPr>
        <w:tc>
          <w:tcPr>
            <w:tcW w:w="179" w:type="pct"/>
          </w:tcPr>
          <w:p w14:paraId="51FC2A17" w14:textId="77777777" w:rsidR="002C39B7" w:rsidRDefault="002C39B7" w:rsidP="00354D3A">
            <w:pPr>
              <w:pStyle w:val="ListParagraph"/>
              <w:numPr>
                <w:ilvl w:val="0"/>
                <w:numId w:val="9"/>
              </w:numPr>
            </w:pPr>
          </w:p>
        </w:tc>
        <w:tc>
          <w:tcPr>
            <w:tcW w:w="748" w:type="pct"/>
          </w:tcPr>
          <w:p w14:paraId="51E78E58" w14:textId="77777777" w:rsidR="002C39B7" w:rsidRDefault="002C39B7" w:rsidP="00354D3A">
            <w:pPr>
              <w:jc w:val="both"/>
            </w:pPr>
          </w:p>
        </w:tc>
        <w:tc>
          <w:tcPr>
            <w:tcW w:w="1822" w:type="pct"/>
          </w:tcPr>
          <w:p w14:paraId="5C42D293" w14:textId="77777777" w:rsidR="002C39B7" w:rsidRDefault="002C39B7" w:rsidP="00354D3A">
            <w:pPr>
              <w:pStyle w:val="ListParagraph"/>
              <w:numPr>
                <w:ilvl w:val="0"/>
                <w:numId w:val="4"/>
              </w:numPr>
              <w:ind w:left="338" w:hanging="270"/>
            </w:pPr>
            <w:r>
              <w:t>Once, compete you can go to the Resource.</w:t>
            </w:r>
          </w:p>
          <w:p w14:paraId="3B4CA594" w14:textId="1526DAD4" w:rsidR="002C39B7" w:rsidRDefault="002C39B7" w:rsidP="00354D3A">
            <w:pPr>
              <w:pStyle w:val="ListParagraph"/>
              <w:numPr>
                <w:ilvl w:val="0"/>
                <w:numId w:val="4"/>
              </w:numPr>
              <w:ind w:left="338" w:hanging="270"/>
            </w:pPr>
            <w:r>
              <w:t>We will walk though some of these options during the LAB time.</w:t>
            </w:r>
          </w:p>
        </w:tc>
        <w:tc>
          <w:tcPr>
            <w:tcW w:w="2251" w:type="pct"/>
          </w:tcPr>
          <w:p w14:paraId="0678EFEB" w14:textId="106652C4" w:rsidR="002C39B7" w:rsidRDefault="002C39B7" w:rsidP="00354D3A">
            <w:pPr>
              <w:jc w:val="center"/>
              <w:rPr>
                <w:noProof/>
              </w:rPr>
            </w:pPr>
            <w:r>
              <w:rPr>
                <w:noProof/>
              </w:rPr>
              <w:drawing>
                <wp:inline distT="0" distB="0" distL="0" distR="0" wp14:anchorId="4081E37F" wp14:editId="5201651D">
                  <wp:extent cx="4029075" cy="26746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9075" cy="2674620"/>
                          </a:xfrm>
                          <a:prstGeom prst="rect">
                            <a:avLst/>
                          </a:prstGeom>
                        </pic:spPr>
                      </pic:pic>
                    </a:graphicData>
                  </a:graphic>
                </wp:inline>
              </w:drawing>
            </w:r>
          </w:p>
        </w:tc>
      </w:tr>
      <w:tr w:rsidR="006C4804" w:rsidRPr="00AD1490" w14:paraId="50EEC355" w14:textId="77777777" w:rsidTr="000D6AEC">
        <w:trPr>
          <w:cantSplit/>
          <w:trHeight w:val="503"/>
        </w:trPr>
        <w:tc>
          <w:tcPr>
            <w:tcW w:w="179" w:type="pct"/>
          </w:tcPr>
          <w:p w14:paraId="1CCF0888" w14:textId="77777777" w:rsidR="006C4804" w:rsidRDefault="006C4804" w:rsidP="00354D3A">
            <w:pPr>
              <w:pStyle w:val="ListParagraph"/>
              <w:numPr>
                <w:ilvl w:val="0"/>
                <w:numId w:val="9"/>
              </w:numPr>
            </w:pPr>
          </w:p>
        </w:tc>
        <w:tc>
          <w:tcPr>
            <w:tcW w:w="748" w:type="pct"/>
          </w:tcPr>
          <w:p w14:paraId="4D870580" w14:textId="77777777" w:rsidR="006C4804" w:rsidRDefault="006C4804" w:rsidP="00354D3A">
            <w:pPr>
              <w:jc w:val="both"/>
            </w:pPr>
          </w:p>
        </w:tc>
        <w:tc>
          <w:tcPr>
            <w:tcW w:w="1822" w:type="pct"/>
          </w:tcPr>
          <w:p w14:paraId="4FEACCE6" w14:textId="2322FC46" w:rsidR="006C4804" w:rsidRDefault="006C4804" w:rsidP="00354D3A">
            <w:pPr>
              <w:pStyle w:val="ListParagraph"/>
              <w:numPr>
                <w:ilvl w:val="0"/>
                <w:numId w:val="4"/>
              </w:numPr>
              <w:ind w:left="338" w:hanging="270"/>
            </w:pPr>
            <w:r>
              <w:t>Once created and pinned, your Dashboard may look something like the capture on the right.</w:t>
            </w:r>
          </w:p>
        </w:tc>
        <w:tc>
          <w:tcPr>
            <w:tcW w:w="2251" w:type="pct"/>
          </w:tcPr>
          <w:p w14:paraId="7DC385BE" w14:textId="3BFB8137" w:rsidR="006C4804" w:rsidRDefault="006C4804" w:rsidP="00354D3A">
            <w:pPr>
              <w:jc w:val="center"/>
              <w:rPr>
                <w:noProof/>
              </w:rPr>
            </w:pPr>
            <w:r>
              <w:rPr>
                <w:noProof/>
              </w:rPr>
              <w:drawing>
                <wp:inline distT="0" distB="0" distL="0" distR="0" wp14:anchorId="3A9900CF" wp14:editId="1AC0D945">
                  <wp:extent cx="4029075" cy="29349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2934970"/>
                          </a:xfrm>
                          <a:prstGeom prst="rect">
                            <a:avLst/>
                          </a:prstGeom>
                        </pic:spPr>
                      </pic:pic>
                    </a:graphicData>
                  </a:graphic>
                </wp:inline>
              </w:drawing>
            </w:r>
          </w:p>
        </w:tc>
      </w:tr>
    </w:tbl>
    <w:p w14:paraId="48F1B707" w14:textId="3381C339" w:rsidR="0057024C" w:rsidRDefault="0057024C">
      <w:pPr>
        <w:suppressAutoHyphens w:val="0"/>
        <w:spacing w:after="0"/>
      </w:pPr>
    </w:p>
    <w:p w14:paraId="142B25E5" w14:textId="66D9F824" w:rsidR="00D913C9" w:rsidRDefault="00D913C9">
      <w:pPr>
        <w:suppressAutoHyphens w:val="0"/>
        <w:spacing w:after="0"/>
      </w:pPr>
      <w:r>
        <w:br w:type="page"/>
      </w:r>
    </w:p>
    <w:p w14:paraId="3762FE28" w14:textId="0C23CE05" w:rsidR="00D913C9" w:rsidRDefault="00D913C9" w:rsidP="00D913C9">
      <w:pPr>
        <w:pStyle w:val="Heading2"/>
      </w:pPr>
      <w:bookmarkStart w:id="15" w:name="_Toc12007938"/>
      <w:r>
        <w:lastRenderedPageBreak/>
        <w:t>Scenario 3 – Create a Logical SQL Server and Sample Database</w:t>
      </w:r>
      <w:bookmarkEnd w:id="15"/>
    </w:p>
    <w:p w14:paraId="6BBD0365" w14:textId="3AC3A4EA" w:rsidR="00D913C9" w:rsidRPr="00E31FA3" w:rsidRDefault="00D913C9" w:rsidP="00D913C9">
      <w:pPr>
        <w:rPr>
          <w:lang w:val="en-GB"/>
        </w:rPr>
      </w:pPr>
      <w:r>
        <w:rPr>
          <w:lang w:val="en-GB"/>
        </w:rPr>
        <w:t xml:space="preserve">This </w:t>
      </w:r>
      <w:r w:rsidR="00482DB9">
        <w:rPr>
          <w:lang w:val="en-GB"/>
        </w:rPr>
        <w:t>hands-on</w:t>
      </w:r>
      <w:r>
        <w:rPr>
          <w:lang w:val="en-GB"/>
        </w:rPr>
        <w:t xml:space="preserve"> lab will show you the steps to create a storage account.  We will also use the option to create this storage account as a data lake.</w:t>
      </w:r>
    </w:p>
    <w:p w14:paraId="4D3822BE" w14:textId="77777777" w:rsidR="00D913C9" w:rsidRDefault="00D913C9" w:rsidP="00D913C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D913C9" w14:paraId="099B0234" w14:textId="77777777" w:rsidTr="000F4CD0">
        <w:trPr>
          <w:cantSplit/>
          <w:trHeight w:val="638"/>
          <w:tblHeader/>
        </w:trPr>
        <w:tc>
          <w:tcPr>
            <w:tcW w:w="5000" w:type="pct"/>
            <w:gridSpan w:val="4"/>
            <w:tcBorders>
              <w:bottom w:val="single" w:sz="4" w:space="0" w:color="auto"/>
            </w:tcBorders>
            <w:shd w:val="clear" w:color="auto" w:fill="DBE5F1" w:themeFill="accent1" w:themeFillTint="33"/>
          </w:tcPr>
          <w:p w14:paraId="7D999FF9" w14:textId="700ABA94" w:rsidR="00D913C9" w:rsidRPr="00DA200A" w:rsidRDefault="00D913C9" w:rsidP="000F4CD0">
            <w:pPr>
              <w:rPr>
                <w:b/>
                <w:bCs/>
              </w:rPr>
            </w:pPr>
            <w:r w:rsidRPr="00DA200A">
              <w:rPr>
                <w:b/>
                <w:bCs/>
                <w:color w:val="548DD4" w:themeColor="text2" w:themeTint="99"/>
                <w:sz w:val="32"/>
                <w:szCs w:val="32"/>
              </w:rPr>
              <w:t xml:space="preserve">Part </w:t>
            </w:r>
            <w:r w:rsidRPr="00D913C9">
              <w:rPr>
                <w:b/>
                <w:bCs/>
                <w:color w:val="548DD4" w:themeColor="text2" w:themeTint="99"/>
                <w:sz w:val="32"/>
                <w:szCs w:val="32"/>
              </w:rPr>
              <w:t>3 – Create a Logical SQL Server and Sample Database</w:t>
            </w:r>
          </w:p>
        </w:tc>
      </w:tr>
      <w:tr w:rsidR="00D913C9" w:rsidRPr="00AD1490" w14:paraId="126CEDDF" w14:textId="77777777" w:rsidTr="000F4CD0">
        <w:trPr>
          <w:cantSplit/>
          <w:trHeight w:val="503"/>
          <w:tblHeader/>
        </w:trPr>
        <w:tc>
          <w:tcPr>
            <w:tcW w:w="179" w:type="pct"/>
            <w:shd w:val="clear" w:color="auto" w:fill="DBE5F1" w:themeFill="accent1" w:themeFillTint="33"/>
          </w:tcPr>
          <w:p w14:paraId="1AB04A5A" w14:textId="77777777" w:rsidR="00D913C9" w:rsidRDefault="00D913C9" w:rsidP="000F4CD0">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82120C7" w14:textId="77777777" w:rsidR="00D913C9" w:rsidRDefault="00D913C9" w:rsidP="000F4CD0">
            <w:r>
              <w:rPr>
                <w:rFonts w:asciiTheme="minorHAnsi" w:hAnsiTheme="minorHAnsi" w:cs="Segoe UI"/>
                <w:b/>
                <w:sz w:val="24"/>
                <w:szCs w:val="28"/>
              </w:rPr>
              <w:t>Commentary / Notes</w:t>
            </w:r>
          </w:p>
        </w:tc>
        <w:tc>
          <w:tcPr>
            <w:tcW w:w="1822" w:type="pct"/>
            <w:shd w:val="clear" w:color="auto" w:fill="DBE5F1" w:themeFill="accent1" w:themeFillTint="33"/>
            <w:vAlign w:val="center"/>
          </w:tcPr>
          <w:p w14:paraId="29F37A70" w14:textId="77777777" w:rsidR="00D913C9" w:rsidRPr="00EC360F" w:rsidRDefault="00D913C9" w:rsidP="000F4CD0">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CACF62C" w14:textId="77777777" w:rsidR="00D913C9" w:rsidRPr="00AD1490" w:rsidRDefault="00D913C9" w:rsidP="000F4CD0">
            <w:pPr>
              <w:rPr>
                <w:rFonts w:asciiTheme="minorHAnsi" w:hAnsiTheme="minorHAnsi" w:cs="Segoe UI"/>
                <w:i/>
                <w:noProof/>
              </w:rPr>
            </w:pPr>
            <w:r w:rsidRPr="00A25F99">
              <w:rPr>
                <w:rFonts w:asciiTheme="minorHAnsi" w:hAnsiTheme="minorHAnsi" w:cs="Segoe UI"/>
                <w:b/>
                <w:sz w:val="24"/>
                <w:szCs w:val="28"/>
              </w:rPr>
              <w:t>Screenshots</w:t>
            </w:r>
          </w:p>
        </w:tc>
      </w:tr>
      <w:tr w:rsidR="00D913C9" w:rsidRPr="00AD1490" w14:paraId="464EEF28" w14:textId="77777777" w:rsidTr="000F4CD0">
        <w:trPr>
          <w:cantSplit/>
          <w:trHeight w:val="503"/>
        </w:trPr>
        <w:tc>
          <w:tcPr>
            <w:tcW w:w="179" w:type="pct"/>
          </w:tcPr>
          <w:p w14:paraId="77EE4F76" w14:textId="77777777" w:rsidR="00D913C9" w:rsidRDefault="00D913C9" w:rsidP="00D913C9">
            <w:pPr>
              <w:pStyle w:val="ListParagraph"/>
              <w:numPr>
                <w:ilvl w:val="0"/>
                <w:numId w:val="29"/>
              </w:numPr>
            </w:pPr>
          </w:p>
        </w:tc>
        <w:tc>
          <w:tcPr>
            <w:tcW w:w="748" w:type="pct"/>
          </w:tcPr>
          <w:p w14:paraId="0C6B5EB4" w14:textId="41395AA3" w:rsidR="00D913C9" w:rsidRDefault="00D913C9" w:rsidP="000912D2">
            <w:r>
              <w:t xml:space="preserve">These initial steps will be the same for each section.  Once you have created one </w:t>
            </w:r>
            <w:r w:rsidR="000912D2">
              <w:t>server</w:t>
            </w:r>
            <w:r>
              <w:t>, the general process will be the same.</w:t>
            </w:r>
          </w:p>
        </w:tc>
        <w:tc>
          <w:tcPr>
            <w:tcW w:w="1822" w:type="pct"/>
          </w:tcPr>
          <w:p w14:paraId="0E1CC42F" w14:textId="77777777" w:rsidR="00D913C9" w:rsidRDefault="00D913C9" w:rsidP="000F4CD0">
            <w:pPr>
              <w:pStyle w:val="ListParagraph"/>
              <w:numPr>
                <w:ilvl w:val="0"/>
                <w:numId w:val="4"/>
              </w:numPr>
              <w:ind w:left="338" w:hanging="270"/>
            </w:pPr>
            <w:r>
              <w:t xml:space="preserve">Open a web browser and navigate to your Azure Portal </w:t>
            </w:r>
            <w:r>
              <w:br/>
            </w:r>
            <w:hyperlink r:id="rId47" w:history="1">
              <w:r w:rsidRPr="006E1FBC">
                <w:rPr>
                  <w:rStyle w:val="Hyperlink"/>
                </w:rPr>
                <w:t>https://portal.azure.com</w:t>
              </w:r>
            </w:hyperlink>
            <w:r>
              <w:t xml:space="preserve"> </w:t>
            </w:r>
          </w:p>
          <w:p w14:paraId="009EF9AC" w14:textId="77777777" w:rsidR="00D913C9" w:rsidRDefault="00D913C9" w:rsidP="000F4CD0">
            <w:pPr>
              <w:pStyle w:val="ListParagraph"/>
              <w:numPr>
                <w:ilvl w:val="0"/>
                <w:numId w:val="4"/>
              </w:numPr>
              <w:ind w:left="338" w:hanging="270"/>
            </w:pPr>
            <w:r>
              <w:t>You will be asked to sign on and authenticate</w:t>
            </w:r>
          </w:p>
          <w:p w14:paraId="6DDCF09B" w14:textId="77777777" w:rsidR="00D913C9" w:rsidRPr="00D45629" w:rsidRDefault="00D913C9" w:rsidP="000F4CD0">
            <w:pPr>
              <w:pStyle w:val="ListParagraph"/>
              <w:numPr>
                <w:ilvl w:val="0"/>
                <w:numId w:val="4"/>
              </w:numPr>
              <w:spacing w:after="160"/>
              <w:ind w:left="338" w:hanging="270"/>
            </w:pPr>
          </w:p>
        </w:tc>
        <w:tc>
          <w:tcPr>
            <w:tcW w:w="2251" w:type="pct"/>
          </w:tcPr>
          <w:p w14:paraId="50076232" w14:textId="77777777" w:rsidR="00D913C9" w:rsidRPr="00AD1490" w:rsidRDefault="00D913C9" w:rsidP="000F4CD0">
            <w:pPr>
              <w:rPr>
                <w:rFonts w:asciiTheme="minorHAnsi" w:hAnsiTheme="minorHAnsi" w:cs="Segoe UI"/>
                <w:i/>
                <w:noProof/>
              </w:rPr>
            </w:pPr>
            <w:r>
              <w:rPr>
                <w:noProof/>
              </w:rPr>
              <w:drawing>
                <wp:inline distT="0" distB="0" distL="0" distR="0" wp14:anchorId="5024E425" wp14:editId="32514725">
                  <wp:extent cx="4029075" cy="2667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D913C9" w:rsidRPr="00AD1490" w14:paraId="4B9FE51A" w14:textId="77777777" w:rsidTr="000F4CD0">
        <w:trPr>
          <w:cantSplit/>
          <w:trHeight w:val="503"/>
        </w:trPr>
        <w:tc>
          <w:tcPr>
            <w:tcW w:w="179" w:type="pct"/>
          </w:tcPr>
          <w:p w14:paraId="657392AE" w14:textId="77777777" w:rsidR="00D913C9" w:rsidRDefault="00D913C9" w:rsidP="00D913C9">
            <w:pPr>
              <w:pStyle w:val="ListParagraph"/>
              <w:numPr>
                <w:ilvl w:val="0"/>
                <w:numId w:val="29"/>
              </w:numPr>
            </w:pPr>
          </w:p>
        </w:tc>
        <w:tc>
          <w:tcPr>
            <w:tcW w:w="748" w:type="pct"/>
          </w:tcPr>
          <w:p w14:paraId="1DCF06DD" w14:textId="42B00910" w:rsidR="00D913C9" w:rsidRDefault="00D913C9" w:rsidP="000F4CD0">
            <w:r>
              <w:t xml:space="preserve">Create a </w:t>
            </w:r>
            <w:r w:rsidR="00482DB9">
              <w:t>SQL Server</w:t>
            </w:r>
          </w:p>
        </w:tc>
        <w:tc>
          <w:tcPr>
            <w:tcW w:w="1822" w:type="pct"/>
          </w:tcPr>
          <w:p w14:paraId="00F7F415" w14:textId="77777777" w:rsidR="00D913C9" w:rsidRDefault="00D913C9" w:rsidP="00482DB9">
            <w:pPr>
              <w:pStyle w:val="ListParagraph"/>
              <w:numPr>
                <w:ilvl w:val="0"/>
                <w:numId w:val="5"/>
              </w:numPr>
              <w:spacing w:after="160"/>
              <w:ind w:left="338" w:hanging="270"/>
            </w:pPr>
            <w:r>
              <w:t xml:space="preserve">This </w:t>
            </w:r>
            <w:r w:rsidR="00212207">
              <w:t>setup is</w:t>
            </w:r>
            <w:r>
              <w:t xml:space="preserve"> straight forward, once you are signed in, click on </w:t>
            </w:r>
            <w:r w:rsidRPr="00E97BDD">
              <w:rPr>
                <w:b/>
                <w:bCs/>
              </w:rPr>
              <w:t>Create a Resource</w:t>
            </w:r>
            <w:r>
              <w:t xml:space="preserve">.  </w:t>
            </w:r>
          </w:p>
          <w:p w14:paraId="5224D5D0" w14:textId="77777777" w:rsidR="00482DB9" w:rsidRDefault="00482DB9" w:rsidP="00482DB9">
            <w:pPr>
              <w:pStyle w:val="ListParagraph"/>
              <w:numPr>
                <w:ilvl w:val="0"/>
                <w:numId w:val="5"/>
              </w:numPr>
              <w:spacing w:after="160"/>
              <w:ind w:left="338" w:hanging="270"/>
            </w:pPr>
            <w:r>
              <w:t xml:space="preserve">Select SQL Server </w:t>
            </w:r>
          </w:p>
          <w:p w14:paraId="42BCD7A0" w14:textId="48F77447" w:rsidR="00482DB9" w:rsidRDefault="00482DB9" w:rsidP="00482DB9">
            <w:pPr>
              <w:pStyle w:val="ListParagraph"/>
              <w:numPr>
                <w:ilvl w:val="0"/>
                <w:numId w:val="5"/>
              </w:numPr>
              <w:spacing w:after="160"/>
              <w:ind w:left="338" w:hanging="270"/>
            </w:pPr>
            <w:r>
              <w:t xml:space="preserve">This will </w:t>
            </w:r>
            <w:r w:rsidR="009218F2">
              <w:t>create</w:t>
            </w:r>
            <w:r>
              <w:t xml:space="preserve"> a SQL Logical Server.  Azure SQL Database and Azure SQL Data Warehouse will belong to the same logical server and show up together.   </w:t>
            </w:r>
          </w:p>
          <w:p w14:paraId="039D4D2F" w14:textId="7B4BBFBA" w:rsidR="00482DB9" w:rsidRDefault="00482DB9" w:rsidP="00482DB9">
            <w:pPr>
              <w:pStyle w:val="ListParagraph"/>
              <w:numPr>
                <w:ilvl w:val="0"/>
                <w:numId w:val="5"/>
              </w:numPr>
              <w:spacing w:after="160"/>
              <w:ind w:left="338" w:hanging="270"/>
            </w:pPr>
            <w:r>
              <w:t>During this process there is an option to create the Sample Adventure Works database which we will do.</w:t>
            </w:r>
          </w:p>
        </w:tc>
        <w:tc>
          <w:tcPr>
            <w:tcW w:w="2251" w:type="pct"/>
          </w:tcPr>
          <w:p w14:paraId="44A6BCA5" w14:textId="1BB1AC49" w:rsidR="00D913C9" w:rsidRDefault="00212207" w:rsidP="000F4CD0">
            <w:pPr>
              <w:jc w:val="center"/>
              <w:rPr>
                <w:noProof/>
              </w:rPr>
            </w:pPr>
            <w:r>
              <w:rPr>
                <w:noProof/>
              </w:rPr>
              <w:drawing>
                <wp:inline distT="0" distB="0" distL="0" distR="0" wp14:anchorId="0A2B1E47" wp14:editId="33352E49">
                  <wp:extent cx="4029075" cy="15970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9075" cy="1597025"/>
                          </a:xfrm>
                          <a:prstGeom prst="rect">
                            <a:avLst/>
                          </a:prstGeom>
                        </pic:spPr>
                      </pic:pic>
                    </a:graphicData>
                  </a:graphic>
                </wp:inline>
              </w:drawing>
            </w:r>
          </w:p>
        </w:tc>
      </w:tr>
      <w:tr w:rsidR="00C52062" w:rsidRPr="00AD1490" w14:paraId="58E8C396" w14:textId="77777777" w:rsidTr="000F4CD0">
        <w:trPr>
          <w:cantSplit/>
          <w:trHeight w:val="503"/>
        </w:trPr>
        <w:tc>
          <w:tcPr>
            <w:tcW w:w="179" w:type="pct"/>
          </w:tcPr>
          <w:p w14:paraId="45EADEA7" w14:textId="77777777" w:rsidR="00C52062" w:rsidRDefault="00C52062" w:rsidP="00D913C9">
            <w:pPr>
              <w:pStyle w:val="ListParagraph"/>
              <w:numPr>
                <w:ilvl w:val="0"/>
                <w:numId w:val="29"/>
              </w:numPr>
            </w:pPr>
          </w:p>
        </w:tc>
        <w:tc>
          <w:tcPr>
            <w:tcW w:w="748" w:type="pct"/>
          </w:tcPr>
          <w:p w14:paraId="5E6C7785" w14:textId="77777777" w:rsidR="00C52062" w:rsidRDefault="00C52062" w:rsidP="000F4CD0"/>
        </w:tc>
        <w:tc>
          <w:tcPr>
            <w:tcW w:w="1822" w:type="pct"/>
          </w:tcPr>
          <w:p w14:paraId="023214C5" w14:textId="77777777" w:rsidR="00C52062" w:rsidRDefault="00C52062" w:rsidP="00482DB9">
            <w:pPr>
              <w:pStyle w:val="ListParagraph"/>
              <w:numPr>
                <w:ilvl w:val="0"/>
                <w:numId w:val="5"/>
              </w:numPr>
              <w:spacing w:after="160"/>
              <w:ind w:left="338" w:hanging="270"/>
            </w:pPr>
          </w:p>
        </w:tc>
        <w:tc>
          <w:tcPr>
            <w:tcW w:w="2251" w:type="pct"/>
          </w:tcPr>
          <w:p w14:paraId="565368CF" w14:textId="77777777" w:rsidR="00C52062" w:rsidRDefault="00C52062" w:rsidP="000F4CD0">
            <w:pPr>
              <w:jc w:val="center"/>
              <w:rPr>
                <w:noProof/>
              </w:rPr>
            </w:pPr>
          </w:p>
        </w:tc>
      </w:tr>
      <w:tr w:rsidR="00C52062" w:rsidRPr="00AD1490" w14:paraId="654831FA" w14:textId="77777777" w:rsidTr="000F4CD0">
        <w:trPr>
          <w:cantSplit/>
          <w:trHeight w:val="503"/>
        </w:trPr>
        <w:tc>
          <w:tcPr>
            <w:tcW w:w="179" w:type="pct"/>
          </w:tcPr>
          <w:p w14:paraId="5E16218D" w14:textId="77777777" w:rsidR="00C52062" w:rsidRDefault="00C52062" w:rsidP="00D913C9">
            <w:pPr>
              <w:pStyle w:val="ListParagraph"/>
              <w:numPr>
                <w:ilvl w:val="0"/>
                <w:numId w:val="29"/>
              </w:numPr>
            </w:pPr>
          </w:p>
        </w:tc>
        <w:tc>
          <w:tcPr>
            <w:tcW w:w="748" w:type="pct"/>
          </w:tcPr>
          <w:p w14:paraId="121214EA" w14:textId="77777777" w:rsidR="00C52062" w:rsidRDefault="00C52062" w:rsidP="000F4CD0"/>
        </w:tc>
        <w:tc>
          <w:tcPr>
            <w:tcW w:w="1822" w:type="pct"/>
          </w:tcPr>
          <w:p w14:paraId="14829637" w14:textId="472311AF" w:rsidR="00C52062" w:rsidRDefault="00C52062" w:rsidP="00482DB9">
            <w:pPr>
              <w:pStyle w:val="ListParagraph"/>
              <w:numPr>
                <w:ilvl w:val="0"/>
                <w:numId w:val="5"/>
              </w:numPr>
              <w:spacing w:after="160"/>
              <w:ind w:left="338" w:hanging="270"/>
            </w:pPr>
            <w:r>
              <w:t xml:space="preserve">There is also a listing of popular resources on the same screen, SQL Database is highlighted with the arrow.  This can be selected also as a shortcut, or you can select the Quick Start tutorial.  For this </w:t>
            </w:r>
            <w:r w:rsidR="00C55A24">
              <w:t>example,</w:t>
            </w:r>
            <w:r>
              <w:t xml:space="preserve"> we will select from the </w:t>
            </w:r>
            <w:proofErr w:type="gramStart"/>
            <w:r>
              <w:t>drop down</w:t>
            </w:r>
            <w:proofErr w:type="gramEnd"/>
            <w:r>
              <w:t xml:space="preserve"> list.</w:t>
            </w:r>
          </w:p>
          <w:p w14:paraId="70C97FF0" w14:textId="77777777" w:rsidR="00C52062" w:rsidRDefault="00C52062" w:rsidP="00C52062">
            <w:pPr>
              <w:pStyle w:val="ListParagraph"/>
              <w:numPr>
                <w:ilvl w:val="0"/>
                <w:numId w:val="5"/>
              </w:numPr>
              <w:spacing w:after="160"/>
              <w:ind w:left="338" w:hanging="270"/>
            </w:pPr>
            <w:r>
              <w:t xml:space="preserve">Type in </w:t>
            </w:r>
            <w:r w:rsidRPr="00C52062">
              <w:rPr>
                <w:b/>
                <w:bCs/>
              </w:rPr>
              <w:t>SQL Database</w:t>
            </w:r>
            <w:r>
              <w:t xml:space="preserve"> into the search box.</w:t>
            </w:r>
          </w:p>
          <w:p w14:paraId="5AB8FDB1" w14:textId="306A08E0" w:rsidR="00C52062" w:rsidRDefault="00C52062" w:rsidP="00482DB9">
            <w:pPr>
              <w:pStyle w:val="ListParagraph"/>
              <w:numPr>
                <w:ilvl w:val="0"/>
                <w:numId w:val="5"/>
              </w:numPr>
              <w:spacing w:after="160"/>
              <w:ind w:left="338" w:hanging="270"/>
            </w:pPr>
            <w:r>
              <w:t xml:space="preserve">Select SQL Database from the </w:t>
            </w:r>
            <w:r w:rsidR="00C55A24">
              <w:t>drop-down</w:t>
            </w:r>
            <w:r>
              <w:t xml:space="preserve"> list.</w:t>
            </w:r>
          </w:p>
        </w:tc>
        <w:tc>
          <w:tcPr>
            <w:tcW w:w="2251" w:type="pct"/>
          </w:tcPr>
          <w:p w14:paraId="05E96158" w14:textId="6A814EE0" w:rsidR="00C52062" w:rsidRDefault="00C52062" w:rsidP="000F4CD0">
            <w:pPr>
              <w:jc w:val="center"/>
              <w:rPr>
                <w:noProof/>
              </w:rPr>
            </w:pPr>
            <w:r>
              <w:rPr>
                <w:noProof/>
              </w:rPr>
              <w:drawing>
                <wp:inline distT="0" distB="0" distL="0" distR="0" wp14:anchorId="7DBBC9FA" wp14:editId="28407D86">
                  <wp:extent cx="4029075" cy="37553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9075" cy="3755390"/>
                          </a:xfrm>
                          <a:prstGeom prst="rect">
                            <a:avLst/>
                          </a:prstGeom>
                        </pic:spPr>
                      </pic:pic>
                    </a:graphicData>
                  </a:graphic>
                </wp:inline>
              </w:drawing>
            </w:r>
          </w:p>
        </w:tc>
      </w:tr>
      <w:tr w:rsidR="00C52062" w:rsidRPr="00AD1490" w14:paraId="4614293E" w14:textId="77777777" w:rsidTr="000F4CD0">
        <w:trPr>
          <w:cantSplit/>
          <w:trHeight w:val="503"/>
        </w:trPr>
        <w:tc>
          <w:tcPr>
            <w:tcW w:w="179" w:type="pct"/>
          </w:tcPr>
          <w:p w14:paraId="3A4E50AF" w14:textId="77777777" w:rsidR="00C52062" w:rsidRDefault="00C52062" w:rsidP="00D913C9">
            <w:pPr>
              <w:pStyle w:val="ListParagraph"/>
              <w:numPr>
                <w:ilvl w:val="0"/>
                <w:numId w:val="29"/>
              </w:numPr>
            </w:pPr>
          </w:p>
        </w:tc>
        <w:tc>
          <w:tcPr>
            <w:tcW w:w="748" w:type="pct"/>
          </w:tcPr>
          <w:p w14:paraId="697A280E" w14:textId="77777777" w:rsidR="00C52062" w:rsidRDefault="00C52062" w:rsidP="000F4CD0"/>
        </w:tc>
        <w:tc>
          <w:tcPr>
            <w:tcW w:w="1822" w:type="pct"/>
          </w:tcPr>
          <w:p w14:paraId="0E5FA32A" w14:textId="673F81BA" w:rsidR="00C52062" w:rsidRDefault="00C52062" w:rsidP="00482DB9">
            <w:pPr>
              <w:pStyle w:val="ListParagraph"/>
              <w:numPr>
                <w:ilvl w:val="0"/>
                <w:numId w:val="5"/>
              </w:numPr>
              <w:spacing w:after="160"/>
              <w:ind w:left="338" w:hanging="270"/>
            </w:pPr>
            <w:r>
              <w:t xml:space="preserve">Select </w:t>
            </w:r>
            <w:r w:rsidRPr="00617DBA">
              <w:rPr>
                <w:b/>
                <w:bCs/>
              </w:rPr>
              <w:t>Create</w:t>
            </w:r>
            <w:r w:rsidR="00617DBA">
              <w:t xml:space="preserve"> to start the process</w:t>
            </w:r>
          </w:p>
        </w:tc>
        <w:tc>
          <w:tcPr>
            <w:tcW w:w="2251" w:type="pct"/>
          </w:tcPr>
          <w:p w14:paraId="06034253" w14:textId="46C58876" w:rsidR="00C52062" w:rsidRDefault="00C52062" w:rsidP="000F4CD0">
            <w:pPr>
              <w:jc w:val="center"/>
              <w:rPr>
                <w:noProof/>
              </w:rPr>
            </w:pPr>
            <w:r>
              <w:rPr>
                <w:noProof/>
              </w:rPr>
              <w:drawing>
                <wp:inline distT="0" distB="0" distL="0" distR="0" wp14:anchorId="2310FCC6" wp14:editId="5DBDEC9A">
                  <wp:extent cx="4029075" cy="25342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9075" cy="2534285"/>
                          </a:xfrm>
                          <a:prstGeom prst="rect">
                            <a:avLst/>
                          </a:prstGeom>
                        </pic:spPr>
                      </pic:pic>
                    </a:graphicData>
                  </a:graphic>
                </wp:inline>
              </w:drawing>
            </w:r>
          </w:p>
        </w:tc>
      </w:tr>
      <w:tr w:rsidR="00C52062" w:rsidRPr="00AD1490" w14:paraId="7922C1A8" w14:textId="77777777" w:rsidTr="000F4CD0">
        <w:trPr>
          <w:cantSplit/>
          <w:trHeight w:val="503"/>
        </w:trPr>
        <w:tc>
          <w:tcPr>
            <w:tcW w:w="179" w:type="pct"/>
          </w:tcPr>
          <w:p w14:paraId="3020DE03" w14:textId="77777777" w:rsidR="00C52062" w:rsidRDefault="00C52062" w:rsidP="00D913C9">
            <w:pPr>
              <w:pStyle w:val="ListParagraph"/>
              <w:numPr>
                <w:ilvl w:val="0"/>
                <w:numId w:val="29"/>
              </w:numPr>
            </w:pPr>
          </w:p>
        </w:tc>
        <w:tc>
          <w:tcPr>
            <w:tcW w:w="748" w:type="pct"/>
          </w:tcPr>
          <w:p w14:paraId="77F1D81A" w14:textId="77777777" w:rsidR="00C52062" w:rsidRDefault="00C52062" w:rsidP="000F4CD0"/>
        </w:tc>
        <w:tc>
          <w:tcPr>
            <w:tcW w:w="1822" w:type="pct"/>
          </w:tcPr>
          <w:p w14:paraId="5584AD9F" w14:textId="47DC6628" w:rsidR="00C52062" w:rsidRDefault="00617DBA" w:rsidP="00482DB9">
            <w:pPr>
              <w:pStyle w:val="ListParagraph"/>
              <w:numPr>
                <w:ilvl w:val="0"/>
                <w:numId w:val="5"/>
              </w:numPr>
              <w:spacing w:after="160"/>
              <w:ind w:left="338" w:hanging="270"/>
            </w:pPr>
            <w:r>
              <w:t>The blades will walk you through various basic and Advanced settings.</w:t>
            </w:r>
          </w:p>
          <w:p w14:paraId="6D47F4AE" w14:textId="33E535EF" w:rsidR="00617DBA" w:rsidRDefault="00617DBA" w:rsidP="00482DB9">
            <w:pPr>
              <w:pStyle w:val="ListParagraph"/>
              <w:numPr>
                <w:ilvl w:val="0"/>
                <w:numId w:val="5"/>
              </w:numPr>
              <w:spacing w:after="160"/>
              <w:ind w:left="338" w:hanging="270"/>
            </w:pPr>
            <w:r>
              <w:t>You can create just a SQL Logical Server using PowerShell, but we will use the Portal to create an Azure SQL Database</w:t>
            </w:r>
          </w:p>
          <w:p w14:paraId="7B52D136" w14:textId="77777777" w:rsidR="00617DBA" w:rsidRDefault="00617DBA" w:rsidP="00617DBA">
            <w:pPr>
              <w:spacing w:after="160"/>
            </w:pPr>
          </w:p>
          <w:p w14:paraId="5E9ECB23" w14:textId="5469A18B" w:rsidR="00617DBA" w:rsidRDefault="00617DBA" w:rsidP="00617DBA">
            <w:pPr>
              <w:pStyle w:val="ListParagraph"/>
              <w:numPr>
                <w:ilvl w:val="0"/>
                <w:numId w:val="30"/>
              </w:numPr>
              <w:spacing w:after="160"/>
            </w:pPr>
            <w:r>
              <w:t xml:space="preserve">Select the </w:t>
            </w:r>
            <w:r w:rsidRPr="00617DBA">
              <w:rPr>
                <w:b/>
                <w:bCs/>
              </w:rPr>
              <w:t>Subscription</w:t>
            </w:r>
            <w:r>
              <w:t xml:space="preserve"> to create this Server and Database to</w:t>
            </w:r>
          </w:p>
          <w:p w14:paraId="58E2094F" w14:textId="77777777" w:rsidR="00617DBA" w:rsidRDefault="00617DBA" w:rsidP="00617DBA">
            <w:pPr>
              <w:pStyle w:val="ListParagraph"/>
              <w:numPr>
                <w:ilvl w:val="0"/>
                <w:numId w:val="30"/>
              </w:numPr>
              <w:spacing w:after="160"/>
            </w:pPr>
            <w:r>
              <w:t xml:space="preserve">Select the </w:t>
            </w:r>
            <w:r w:rsidRPr="00617DBA">
              <w:rPr>
                <w:b/>
                <w:bCs/>
              </w:rPr>
              <w:t>Resource Group</w:t>
            </w:r>
            <w:r>
              <w:t xml:space="preserve"> that you want to have this SQL Server associated with.</w:t>
            </w:r>
          </w:p>
          <w:p w14:paraId="5A1A8E92" w14:textId="2823CC66" w:rsidR="00617DBA" w:rsidRDefault="00617DBA" w:rsidP="00617DBA">
            <w:pPr>
              <w:pStyle w:val="ListParagraph"/>
              <w:numPr>
                <w:ilvl w:val="0"/>
                <w:numId w:val="30"/>
              </w:numPr>
              <w:spacing w:after="160"/>
            </w:pPr>
            <w:r>
              <w:t xml:space="preserve">This will create a SQL Relational Database, Provide a </w:t>
            </w:r>
            <w:r w:rsidRPr="00617DBA">
              <w:rPr>
                <w:b/>
                <w:bCs/>
              </w:rPr>
              <w:t>Name</w:t>
            </w:r>
            <w:r>
              <w:t>.  You can use caps in this name</w:t>
            </w:r>
          </w:p>
          <w:p w14:paraId="4653397C" w14:textId="12EA9ED5" w:rsidR="00617DBA" w:rsidRDefault="00617DBA" w:rsidP="00617DBA">
            <w:pPr>
              <w:pStyle w:val="ListParagraph"/>
              <w:numPr>
                <w:ilvl w:val="0"/>
                <w:numId w:val="30"/>
              </w:numPr>
              <w:spacing w:after="160"/>
            </w:pPr>
            <w:r>
              <w:t xml:space="preserve">IF we do not have a server to select, we can create a New on by selecting the </w:t>
            </w:r>
            <w:r w:rsidRPr="00617DBA">
              <w:rPr>
                <w:b/>
                <w:bCs/>
              </w:rPr>
              <w:t>Create New</w:t>
            </w:r>
            <w:r>
              <w:t xml:space="preserve"> option.</w:t>
            </w:r>
            <w:r w:rsidR="00425483">
              <w:t xml:space="preserve">  A new blade will appear to enter the information for the server.  </w:t>
            </w:r>
            <w:r w:rsidR="00425483">
              <w:br/>
              <w:t>These steps are in the row below.</w:t>
            </w:r>
          </w:p>
          <w:p w14:paraId="13FC546F" w14:textId="63E0E8E3" w:rsidR="00425483" w:rsidRPr="00425483" w:rsidRDefault="00425483" w:rsidP="00425483">
            <w:pPr>
              <w:pStyle w:val="ListParagraph"/>
              <w:spacing w:after="160"/>
              <w:rPr>
                <w:b/>
                <w:bCs/>
              </w:rPr>
            </w:pPr>
          </w:p>
        </w:tc>
        <w:tc>
          <w:tcPr>
            <w:tcW w:w="2251" w:type="pct"/>
          </w:tcPr>
          <w:p w14:paraId="523FEAE2" w14:textId="6D7DE4F8" w:rsidR="00C52062" w:rsidRDefault="00617DBA" w:rsidP="000F4CD0">
            <w:pPr>
              <w:jc w:val="center"/>
              <w:rPr>
                <w:noProof/>
              </w:rPr>
            </w:pPr>
            <w:r>
              <w:rPr>
                <w:noProof/>
              </w:rPr>
              <w:drawing>
                <wp:inline distT="0" distB="0" distL="0" distR="0" wp14:anchorId="11C5FBC0" wp14:editId="7357BFC0">
                  <wp:extent cx="4029075" cy="59442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075" cy="5944235"/>
                          </a:xfrm>
                          <a:prstGeom prst="rect">
                            <a:avLst/>
                          </a:prstGeom>
                        </pic:spPr>
                      </pic:pic>
                    </a:graphicData>
                  </a:graphic>
                </wp:inline>
              </w:drawing>
            </w:r>
          </w:p>
        </w:tc>
      </w:tr>
      <w:tr w:rsidR="00C52062" w:rsidRPr="00AD1490" w14:paraId="3BDB6400" w14:textId="77777777" w:rsidTr="000F4CD0">
        <w:trPr>
          <w:cantSplit/>
          <w:trHeight w:val="503"/>
        </w:trPr>
        <w:tc>
          <w:tcPr>
            <w:tcW w:w="179" w:type="pct"/>
          </w:tcPr>
          <w:p w14:paraId="01AA2976" w14:textId="77777777" w:rsidR="00C52062" w:rsidRDefault="00C52062" w:rsidP="00D913C9">
            <w:pPr>
              <w:pStyle w:val="ListParagraph"/>
              <w:numPr>
                <w:ilvl w:val="0"/>
                <w:numId w:val="29"/>
              </w:numPr>
            </w:pPr>
          </w:p>
        </w:tc>
        <w:tc>
          <w:tcPr>
            <w:tcW w:w="748" w:type="pct"/>
          </w:tcPr>
          <w:p w14:paraId="4E607ED6" w14:textId="77777777" w:rsidR="00C52062" w:rsidRDefault="00B04FE5" w:rsidP="000F4CD0">
            <w:r>
              <w:t xml:space="preserve">For the Location of the server, step 5, your subscription may not allow you to create the server in certain regions.  You will get a red message.  East US 2 is an open region for most subscriptions.   </w:t>
            </w:r>
          </w:p>
          <w:p w14:paraId="709AB638" w14:textId="77777777" w:rsidR="00B04FE5" w:rsidRDefault="00B04FE5" w:rsidP="000F4CD0"/>
          <w:p w14:paraId="2DA5420C" w14:textId="77777777" w:rsidR="00B04FE5" w:rsidRDefault="00B04FE5" w:rsidP="000F4CD0">
            <w:r>
              <w:t xml:space="preserve">Some subscriptions are trials, development etc.  </w:t>
            </w:r>
          </w:p>
          <w:p w14:paraId="301E71E0" w14:textId="77777777" w:rsidR="00FD11F9" w:rsidRDefault="00FD11F9" w:rsidP="000F4CD0"/>
          <w:p w14:paraId="78055008" w14:textId="4EBCE882" w:rsidR="00FD11F9" w:rsidRDefault="00FD11F9" w:rsidP="000F4CD0">
            <w:r>
              <w:t>Make a note of the Admin login and password as you will need this for the SQL Server Management Studio login in a future lab.</w:t>
            </w:r>
          </w:p>
        </w:tc>
        <w:tc>
          <w:tcPr>
            <w:tcW w:w="1822" w:type="pct"/>
          </w:tcPr>
          <w:p w14:paraId="6ACD5AA4" w14:textId="77777777" w:rsidR="00C52062" w:rsidRDefault="00425483" w:rsidP="00482DB9">
            <w:pPr>
              <w:pStyle w:val="ListParagraph"/>
              <w:numPr>
                <w:ilvl w:val="0"/>
                <w:numId w:val="5"/>
              </w:numPr>
              <w:spacing w:after="160"/>
              <w:ind w:left="338" w:hanging="270"/>
            </w:pPr>
            <w:r>
              <w:t xml:space="preserve">To create the </w:t>
            </w:r>
            <w:r w:rsidRPr="003419A7">
              <w:rPr>
                <w:b/>
                <w:bCs/>
              </w:rPr>
              <w:t>New Logical Server</w:t>
            </w:r>
            <w:r>
              <w:t>, fill in the following information.</w:t>
            </w:r>
          </w:p>
          <w:p w14:paraId="5F21DCD3" w14:textId="5FF2BB0D" w:rsidR="00425483" w:rsidRDefault="00425483" w:rsidP="00425483">
            <w:pPr>
              <w:pStyle w:val="ListParagraph"/>
              <w:numPr>
                <w:ilvl w:val="0"/>
                <w:numId w:val="31"/>
              </w:numPr>
              <w:spacing w:after="160"/>
            </w:pPr>
            <w:r>
              <w:t>Enter a name for the server. You are limited to lowercase characters.</w:t>
            </w:r>
            <w:r>
              <w:br/>
            </w:r>
            <w:r>
              <w:rPr>
                <w:noProof/>
              </w:rPr>
              <w:drawing>
                <wp:inline distT="0" distB="0" distL="0" distR="0" wp14:anchorId="7DFEC500" wp14:editId="31D884B1">
                  <wp:extent cx="2819545" cy="111765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9545" cy="1117657"/>
                          </a:xfrm>
                          <a:prstGeom prst="rect">
                            <a:avLst/>
                          </a:prstGeom>
                        </pic:spPr>
                      </pic:pic>
                    </a:graphicData>
                  </a:graphic>
                </wp:inline>
              </w:drawing>
            </w:r>
          </w:p>
          <w:p w14:paraId="510B5106" w14:textId="348F1021" w:rsidR="00425483" w:rsidRDefault="00425483" w:rsidP="00425483">
            <w:pPr>
              <w:pStyle w:val="ListParagraph"/>
              <w:numPr>
                <w:ilvl w:val="0"/>
                <w:numId w:val="31"/>
              </w:numPr>
              <w:spacing w:after="160"/>
            </w:pPr>
            <w:r>
              <w:t>Enter a SQL Login for administrator.  There is an option once setup to add in an Azure Active Directory Admin account.  (</w:t>
            </w:r>
            <w:proofErr w:type="spellStart"/>
            <w:r>
              <w:t>LabAdministrator</w:t>
            </w:r>
            <w:proofErr w:type="spellEnd"/>
            <w:r>
              <w:t>) for example.</w:t>
            </w:r>
          </w:p>
          <w:p w14:paraId="746D99B8" w14:textId="41F48E20" w:rsidR="00425483" w:rsidRDefault="00425483" w:rsidP="00425483">
            <w:pPr>
              <w:pStyle w:val="ListParagraph"/>
              <w:numPr>
                <w:ilvl w:val="0"/>
                <w:numId w:val="31"/>
              </w:numPr>
              <w:spacing w:after="160"/>
            </w:pPr>
            <w:r>
              <w:t>Enter in a strong password</w:t>
            </w:r>
            <w:r>
              <w:br/>
            </w:r>
            <w:r>
              <w:rPr>
                <w:noProof/>
              </w:rPr>
              <w:drawing>
                <wp:inline distT="0" distB="0" distL="0" distR="0" wp14:anchorId="5DFD4A60" wp14:editId="34CF02E6">
                  <wp:extent cx="1981200" cy="183841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99155" cy="1855071"/>
                          </a:xfrm>
                          <a:prstGeom prst="rect">
                            <a:avLst/>
                          </a:prstGeom>
                        </pic:spPr>
                      </pic:pic>
                    </a:graphicData>
                  </a:graphic>
                </wp:inline>
              </w:drawing>
            </w:r>
          </w:p>
          <w:p w14:paraId="1CC2DFB8" w14:textId="77777777" w:rsidR="00425483" w:rsidRDefault="00425483" w:rsidP="00425483">
            <w:pPr>
              <w:pStyle w:val="ListParagraph"/>
              <w:numPr>
                <w:ilvl w:val="0"/>
                <w:numId w:val="31"/>
              </w:numPr>
              <w:spacing w:after="160"/>
            </w:pPr>
            <w:r>
              <w:t>Validate the password</w:t>
            </w:r>
          </w:p>
          <w:p w14:paraId="497A7D31" w14:textId="77777777" w:rsidR="00425483" w:rsidRDefault="00425483" w:rsidP="00425483">
            <w:pPr>
              <w:pStyle w:val="ListParagraph"/>
              <w:numPr>
                <w:ilvl w:val="0"/>
                <w:numId w:val="31"/>
              </w:numPr>
              <w:spacing w:after="160"/>
            </w:pPr>
            <w:r>
              <w:t>Select the Location.  East US 2 is our selected data center.</w:t>
            </w:r>
          </w:p>
          <w:p w14:paraId="2E7BE14A" w14:textId="77777777" w:rsidR="00425483" w:rsidRDefault="00425483" w:rsidP="00425483">
            <w:pPr>
              <w:pStyle w:val="ListParagraph"/>
              <w:numPr>
                <w:ilvl w:val="0"/>
                <w:numId w:val="31"/>
              </w:numPr>
              <w:spacing w:after="160"/>
            </w:pPr>
            <w:r>
              <w:t xml:space="preserve">Select the Allow Azure Services to access Server </w:t>
            </w:r>
            <w:hyperlink r:id="rId54" w:history="1">
              <w:r>
                <w:rPr>
                  <w:rStyle w:val="Hyperlink"/>
                </w:rPr>
                <w:t>https://docs.microsoft.com/en-us/azure/mysql/howto-connect-webapp</w:t>
              </w:r>
            </w:hyperlink>
          </w:p>
          <w:p w14:paraId="7EDC3DA3" w14:textId="6A2B8334" w:rsidR="00425483" w:rsidRDefault="00D86F2B" w:rsidP="00425483">
            <w:pPr>
              <w:pStyle w:val="ListParagraph"/>
              <w:numPr>
                <w:ilvl w:val="0"/>
                <w:numId w:val="31"/>
              </w:numPr>
              <w:spacing w:after="160"/>
            </w:pPr>
            <w:r>
              <w:t xml:space="preserve">Hit the Select button at the </w:t>
            </w:r>
            <w:proofErr w:type="spellStart"/>
            <w:r>
              <w:t>buttom</w:t>
            </w:r>
            <w:proofErr w:type="spellEnd"/>
            <w:r>
              <w:t xml:space="preserve"> of the blade.</w:t>
            </w:r>
            <w:r>
              <w:br/>
            </w:r>
            <w:r>
              <w:rPr>
                <w:noProof/>
              </w:rPr>
              <w:drawing>
                <wp:inline distT="0" distB="0" distL="0" distR="0" wp14:anchorId="22555C40" wp14:editId="65A84F3D">
                  <wp:extent cx="984250" cy="2667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2582" r="21598" b="14762"/>
                          <a:stretch/>
                        </pic:blipFill>
                        <pic:spPr bwMode="auto">
                          <a:xfrm>
                            <a:off x="0" y="0"/>
                            <a:ext cx="1001197" cy="271292"/>
                          </a:xfrm>
                          <a:prstGeom prst="rect">
                            <a:avLst/>
                          </a:prstGeom>
                          <a:ln>
                            <a:noFill/>
                          </a:ln>
                          <a:extLst>
                            <a:ext uri="{53640926-AAD7-44D8-BBD7-CCE9431645EC}">
                              <a14:shadowObscured xmlns:a14="http://schemas.microsoft.com/office/drawing/2010/main"/>
                            </a:ext>
                          </a:extLst>
                        </pic:spPr>
                      </pic:pic>
                    </a:graphicData>
                  </a:graphic>
                </wp:inline>
              </w:drawing>
            </w:r>
          </w:p>
        </w:tc>
        <w:tc>
          <w:tcPr>
            <w:tcW w:w="2251" w:type="pct"/>
          </w:tcPr>
          <w:p w14:paraId="62358FD2" w14:textId="66E6BB62" w:rsidR="00C52062" w:rsidRDefault="00425483" w:rsidP="000F4CD0">
            <w:pPr>
              <w:jc w:val="center"/>
              <w:rPr>
                <w:noProof/>
              </w:rPr>
            </w:pPr>
            <w:r>
              <w:rPr>
                <w:noProof/>
              </w:rPr>
              <w:drawing>
                <wp:inline distT="0" distB="0" distL="0" distR="0" wp14:anchorId="3CAF8075" wp14:editId="33DFEAE3">
                  <wp:extent cx="2457576" cy="386099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576" cy="3860998"/>
                          </a:xfrm>
                          <a:prstGeom prst="rect">
                            <a:avLst/>
                          </a:prstGeom>
                        </pic:spPr>
                      </pic:pic>
                    </a:graphicData>
                  </a:graphic>
                </wp:inline>
              </w:drawing>
            </w:r>
          </w:p>
        </w:tc>
      </w:tr>
      <w:tr w:rsidR="00C52062" w:rsidRPr="00AD1490" w14:paraId="126A71EC" w14:textId="77777777" w:rsidTr="000F4CD0">
        <w:trPr>
          <w:cantSplit/>
          <w:trHeight w:val="503"/>
        </w:trPr>
        <w:tc>
          <w:tcPr>
            <w:tcW w:w="179" w:type="pct"/>
          </w:tcPr>
          <w:p w14:paraId="1FA1674B" w14:textId="77777777" w:rsidR="00C52062" w:rsidRDefault="00C52062" w:rsidP="00D913C9">
            <w:pPr>
              <w:pStyle w:val="ListParagraph"/>
              <w:numPr>
                <w:ilvl w:val="0"/>
                <w:numId w:val="29"/>
              </w:numPr>
            </w:pPr>
          </w:p>
        </w:tc>
        <w:tc>
          <w:tcPr>
            <w:tcW w:w="748" w:type="pct"/>
          </w:tcPr>
          <w:p w14:paraId="0E046ED5" w14:textId="77777777" w:rsidR="00C52062" w:rsidRDefault="00C52062" w:rsidP="000F4CD0"/>
        </w:tc>
        <w:tc>
          <w:tcPr>
            <w:tcW w:w="1822" w:type="pct"/>
          </w:tcPr>
          <w:p w14:paraId="48839C62" w14:textId="77777777" w:rsidR="00C52062" w:rsidRDefault="00D86F2B" w:rsidP="00482DB9">
            <w:pPr>
              <w:pStyle w:val="ListParagraph"/>
              <w:numPr>
                <w:ilvl w:val="0"/>
                <w:numId w:val="5"/>
              </w:numPr>
              <w:spacing w:after="160"/>
              <w:ind w:left="338" w:hanging="270"/>
            </w:pPr>
            <w:r>
              <w:t>Continuing from step 7,</w:t>
            </w:r>
          </w:p>
          <w:p w14:paraId="37F79021" w14:textId="77777777" w:rsidR="00D86F2B" w:rsidRDefault="00D86F2B" w:rsidP="00D86F2B">
            <w:pPr>
              <w:spacing w:after="160"/>
            </w:pPr>
          </w:p>
          <w:p w14:paraId="6E36524B" w14:textId="4D2A3337" w:rsidR="00D86F2B" w:rsidRDefault="00D86F2B" w:rsidP="00D86F2B">
            <w:pPr>
              <w:pStyle w:val="ListParagraph"/>
              <w:numPr>
                <w:ilvl w:val="0"/>
                <w:numId w:val="30"/>
              </w:numPr>
              <w:spacing w:after="160"/>
            </w:pPr>
            <w:r>
              <w:t xml:space="preserve">We do not want to enable elastic Pools for this database.  Select </w:t>
            </w:r>
            <w:r w:rsidRPr="00D86F2B">
              <w:rPr>
                <w:b/>
                <w:bCs/>
              </w:rPr>
              <w:t>No</w:t>
            </w:r>
            <w:r>
              <w:t>.</w:t>
            </w:r>
          </w:p>
          <w:p w14:paraId="5B1C98E6" w14:textId="19758C76" w:rsidR="00D86F2B" w:rsidRDefault="00D86F2B" w:rsidP="00D86F2B">
            <w:pPr>
              <w:pStyle w:val="ListParagraph"/>
              <w:numPr>
                <w:ilvl w:val="0"/>
                <w:numId w:val="30"/>
              </w:numPr>
              <w:spacing w:after="160"/>
            </w:pPr>
            <w:r>
              <w:t xml:space="preserve">We will configure the database in the row below.  Select </w:t>
            </w:r>
            <w:r w:rsidRPr="00D86F2B">
              <w:rPr>
                <w:b/>
                <w:bCs/>
              </w:rPr>
              <w:t>Configure Database</w:t>
            </w:r>
            <w:r>
              <w:t xml:space="preserve">. </w:t>
            </w:r>
          </w:p>
        </w:tc>
        <w:tc>
          <w:tcPr>
            <w:tcW w:w="2251" w:type="pct"/>
          </w:tcPr>
          <w:p w14:paraId="7322A03E" w14:textId="340E1198" w:rsidR="00C52062" w:rsidRDefault="00D86F2B" w:rsidP="000F4CD0">
            <w:pPr>
              <w:jc w:val="center"/>
              <w:rPr>
                <w:noProof/>
              </w:rPr>
            </w:pPr>
            <w:r>
              <w:rPr>
                <w:noProof/>
              </w:rPr>
              <w:drawing>
                <wp:inline distT="0" distB="0" distL="0" distR="0" wp14:anchorId="1AC5C4D8" wp14:editId="301D5708">
                  <wp:extent cx="4029075" cy="17995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1799590"/>
                          </a:xfrm>
                          <a:prstGeom prst="rect">
                            <a:avLst/>
                          </a:prstGeom>
                        </pic:spPr>
                      </pic:pic>
                    </a:graphicData>
                  </a:graphic>
                </wp:inline>
              </w:drawing>
            </w:r>
          </w:p>
        </w:tc>
      </w:tr>
      <w:tr w:rsidR="00C52062" w:rsidRPr="00AD1490" w14:paraId="5D40F614" w14:textId="77777777" w:rsidTr="000F4CD0">
        <w:trPr>
          <w:cantSplit/>
          <w:trHeight w:val="503"/>
        </w:trPr>
        <w:tc>
          <w:tcPr>
            <w:tcW w:w="179" w:type="pct"/>
          </w:tcPr>
          <w:p w14:paraId="3711121A" w14:textId="77777777" w:rsidR="00C52062" w:rsidRDefault="00C52062" w:rsidP="00D913C9">
            <w:pPr>
              <w:pStyle w:val="ListParagraph"/>
              <w:numPr>
                <w:ilvl w:val="0"/>
                <w:numId w:val="29"/>
              </w:numPr>
            </w:pPr>
          </w:p>
        </w:tc>
        <w:tc>
          <w:tcPr>
            <w:tcW w:w="748" w:type="pct"/>
          </w:tcPr>
          <w:p w14:paraId="24F04AC9" w14:textId="77777777" w:rsidR="00C52062" w:rsidRDefault="00C52062" w:rsidP="000F4CD0"/>
        </w:tc>
        <w:tc>
          <w:tcPr>
            <w:tcW w:w="1822" w:type="pct"/>
          </w:tcPr>
          <w:p w14:paraId="50BE14DE" w14:textId="77777777" w:rsidR="00D86F2B" w:rsidRDefault="00D86F2B" w:rsidP="00482DB9">
            <w:pPr>
              <w:pStyle w:val="ListParagraph"/>
              <w:numPr>
                <w:ilvl w:val="0"/>
                <w:numId w:val="5"/>
              </w:numPr>
              <w:spacing w:after="160"/>
              <w:ind w:left="338" w:hanging="270"/>
            </w:pPr>
            <w:r>
              <w:t xml:space="preserve">Without going into a lot of detail, there are many </w:t>
            </w:r>
            <w:proofErr w:type="gramStart"/>
            <w:r>
              <w:t>option</w:t>
            </w:r>
            <w:proofErr w:type="gramEnd"/>
            <w:r>
              <w:t xml:space="preserve"> for creating a database. </w:t>
            </w:r>
          </w:p>
          <w:p w14:paraId="51643DE4" w14:textId="77777777" w:rsidR="00C52062" w:rsidRDefault="00D86F2B" w:rsidP="00482DB9">
            <w:pPr>
              <w:pStyle w:val="ListParagraph"/>
              <w:numPr>
                <w:ilvl w:val="0"/>
                <w:numId w:val="5"/>
              </w:numPr>
              <w:spacing w:after="160"/>
              <w:ind w:left="338" w:hanging="270"/>
            </w:pPr>
            <w:r>
              <w:t xml:space="preserve"> More information on these new levels and Tiers are available here, </w:t>
            </w:r>
            <w:hyperlink r:id="rId58" w:history="1">
              <w:r>
                <w:rPr>
                  <w:rStyle w:val="Hyperlink"/>
                </w:rPr>
                <w:t>https://docs.microsoft.com/en-us/azure/sql-database/sql-database-single-database-get-started</w:t>
              </w:r>
            </w:hyperlink>
          </w:p>
          <w:p w14:paraId="1D05CBB6" w14:textId="77777777" w:rsidR="00D10AAB" w:rsidRDefault="00D10AAB" w:rsidP="00482DB9">
            <w:pPr>
              <w:pStyle w:val="ListParagraph"/>
              <w:numPr>
                <w:ilvl w:val="0"/>
                <w:numId w:val="5"/>
              </w:numPr>
              <w:spacing w:after="160"/>
              <w:ind w:left="338" w:hanging="270"/>
            </w:pPr>
            <w:r>
              <w:t>Remember this is for the SQL Database we are creating not the Server.</w:t>
            </w:r>
          </w:p>
          <w:p w14:paraId="3171C49B" w14:textId="6BF18484" w:rsidR="00D10AAB" w:rsidRDefault="00D10AAB" w:rsidP="00482DB9">
            <w:pPr>
              <w:pStyle w:val="ListParagraph"/>
              <w:numPr>
                <w:ilvl w:val="0"/>
                <w:numId w:val="5"/>
              </w:numPr>
              <w:spacing w:after="160"/>
              <w:ind w:left="338" w:hanging="270"/>
            </w:pPr>
            <w:r>
              <w:t xml:space="preserve">For the Labs, and keeping costs down, we are going to select the Left </w:t>
            </w:r>
            <w:r w:rsidRPr="00D10AAB">
              <w:rPr>
                <w:b/>
                <w:bCs/>
              </w:rPr>
              <w:t>Arrow for the Basic, Standard or Premium option.</w:t>
            </w:r>
            <w:r>
              <w:t xml:space="preserve">  </w:t>
            </w:r>
          </w:p>
        </w:tc>
        <w:tc>
          <w:tcPr>
            <w:tcW w:w="2251" w:type="pct"/>
          </w:tcPr>
          <w:p w14:paraId="74904200" w14:textId="37442088" w:rsidR="00C52062" w:rsidRDefault="00D10AAB" w:rsidP="000F4CD0">
            <w:pPr>
              <w:jc w:val="center"/>
              <w:rPr>
                <w:noProof/>
              </w:rPr>
            </w:pPr>
            <w:r>
              <w:rPr>
                <w:noProof/>
              </w:rPr>
              <w:drawing>
                <wp:inline distT="0" distB="0" distL="0" distR="0" wp14:anchorId="4BA0DDA5" wp14:editId="7563CD6B">
                  <wp:extent cx="4029075" cy="32035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3203575"/>
                          </a:xfrm>
                          <a:prstGeom prst="rect">
                            <a:avLst/>
                          </a:prstGeom>
                        </pic:spPr>
                      </pic:pic>
                    </a:graphicData>
                  </a:graphic>
                </wp:inline>
              </w:drawing>
            </w:r>
          </w:p>
        </w:tc>
      </w:tr>
      <w:tr w:rsidR="00C52062" w:rsidRPr="00AD1490" w14:paraId="7E0BDC5D" w14:textId="77777777" w:rsidTr="000F4CD0">
        <w:trPr>
          <w:cantSplit/>
          <w:trHeight w:val="503"/>
        </w:trPr>
        <w:tc>
          <w:tcPr>
            <w:tcW w:w="179" w:type="pct"/>
          </w:tcPr>
          <w:p w14:paraId="300E8858" w14:textId="77777777" w:rsidR="00C52062" w:rsidRDefault="00C52062" w:rsidP="00D913C9">
            <w:pPr>
              <w:pStyle w:val="ListParagraph"/>
              <w:numPr>
                <w:ilvl w:val="0"/>
                <w:numId w:val="29"/>
              </w:numPr>
            </w:pPr>
          </w:p>
        </w:tc>
        <w:tc>
          <w:tcPr>
            <w:tcW w:w="748" w:type="pct"/>
          </w:tcPr>
          <w:p w14:paraId="38915A0E" w14:textId="77777777" w:rsidR="00C52062" w:rsidRDefault="00C52062" w:rsidP="000F4CD0"/>
        </w:tc>
        <w:tc>
          <w:tcPr>
            <w:tcW w:w="1822" w:type="pct"/>
          </w:tcPr>
          <w:p w14:paraId="5ED6C0E2" w14:textId="77777777" w:rsidR="00D10AAB" w:rsidRDefault="00D10AAB" w:rsidP="00482DB9">
            <w:pPr>
              <w:pStyle w:val="ListParagraph"/>
              <w:numPr>
                <w:ilvl w:val="0"/>
                <w:numId w:val="5"/>
              </w:numPr>
              <w:spacing w:after="160"/>
              <w:ind w:left="338" w:hanging="270"/>
            </w:pPr>
            <w:r>
              <w:t>Select the Standard and keep the options.   S</w:t>
            </w:r>
          </w:p>
          <w:p w14:paraId="125DD54F" w14:textId="77777777" w:rsidR="00C52062" w:rsidRDefault="00D10AAB" w:rsidP="00482DB9">
            <w:pPr>
              <w:pStyle w:val="ListParagraph"/>
              <w:numPr>
                <w:ilvl w:val="0"/>
                <w:numId w:val="5"/>
              </w:numPr>
              <w:spacing w:after="160"/>
              <w:ind w:left="338" w:hanging="270"/>
            </w:pPr>
            <w:r>
              <w:t xml:space="preserve">Select Different options and see how the pricing </w:t>
            </w:r>
            <w:proofErr w:type="gramStart"/>
            <w:r>
              <w:t>changes, but</w:t>
            </w:r>
            <w:proofErr w:type="gramEnd"/>
            <w:r>
              <w:t xml:space="preserve"> go back to the options pictured on the right to keep the costs low for the Labs.</w:t>
            </w:r>
          </w:p>
          <w:p w14:paraId="3B38ACDE" w14:textId="0EBC7A80" w:rsidR="00D10AAB" w:rsidRDefault="00D10AAB" w:rsidP="00482DB9">
            <w:pPr>
              <w:pStyle w:val="ListParagraph"/>
              <w:numPr>
                <w:ilvl w:val="0"/>
                <w:numId w:val="5"/>
              </w:numPr>
              <w:spacing w:after="160"/>
              <w:ind w:left="338" w:hanging="270"/>
            </w:pPr>
            <w:r>
              <w:t xml:space="preserve">Select </w:t>
            </w:r>
            <w:r w:rsidRPr="00D10AAB">
              <w:rPr>
                <w:b/>
                <w:bCs/>
              </w:rPr>
              <w:t>Apply</w:t>
            </w:r>
            <w:r>
              <w:t xml:space="preserve"> to return to the Create SQL Database Screen.</w:t>
            </w:r>
          </w:p>
        </w:tc>
        <w:tc>
          <w:tcPr>
            <w:tcW w:w="2251" w:type="pct"/>
          </w:tcPr>
          <w:p w14:paraId="084C9C11" w14:textId="38C8CA3F" w:rsidR="00C52062" w:rsidRDefault="00D10AAB" w:rsidP="000F4CD0">
            <w:pPr>
              <w:jc w:val="center"/>
              <w:rPr>
                <w:noProof/>
              </w:rPr>
            </w:pPr>
            <w:r>
              <w:rPr>
                <w:noProof/>
              </w:rPr>
              <w:drawing>
                <wp:inline distT="0" distB="0" distL="0" distR="0" wp14:anchorId="0A03AB61" wp14:editId="49D26F92">
                  <wp:extent cx="4029075" cy="2685415"/>
                  <wp:effectExtent l="0" t="0" r="952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9075" cy="2685415"/>
                          </a:xfrm>
                          <a:prstGeom prst="rect">
                            <a:avLst/>
                          </a:prstGeom>
                        </pic:spPr>
                      </pic:pic>
                    </a:graphicData>
                  </a:graphic>
                </wp:inline>
              </w:drawing>
            </w:r>
          </w:p>
        </w:tc>
      </w:tr>
      <w:tr w:rsidR="00C52062" w:rsidRPr="00AD1490" w14:paraId="4BCE909B" w14:textId="77777777" w:rsidTr="000F4CD0">
        <w:trPr>
          <w:cantSplit/>
          <w:trHeight w:val="503"/>
        </w:trPr>
        <w:tc>
          <w:tcPr>
            <w:tcW w:w="179" w:type="pct"/>
          </w:tcPr>
          <w:p w14:paraId="1DCC9713" w14:textId="77777777" w:rsidR="00C52062" w:rsidRDefault="00C52062" w:rsidP="00D913C9">
            <w:pPr>
              <w:pStyle w:val="ListParagraph"/>
              <w:numPr>
                <w:ilvl w:val="0"/>
                <w:numId w:val="29"/>
              </w:numPr>
            </w:pPr>
          </w:p>
        </w:tc>
        <w:tc>
          <w:tcPr>
            <w:tcW w:w="748" w:type="pct"/>
          </w:tcPr>
          <w:p w14:paraId="4CCC6A60" w14:textId="77777777" w:rsidR="00C52062" w:rsidRDefault="00C52062" w:rsidP="000F4CD0"/>
        </w:tc>
        <w:tc>
          <w:tcPr>
            <w:tcW w:w="1822" w:type="pct"/>
          </w:tcPr>
          <w:p w14:paraId="5919C0BC" w14:textId="42D998FA" w:rsidR="00C52062" w:rsidRDefault="00D10AAB" w:rsidP="00482DB9">
            <w:pPr>
              <w:pStyle w:val="ListParagraph"/>
              <w:numPr>
                <w:ilvl w:val="0"/>
                <w:numId w:val="5"/>
              </w:numPr>
              <w:spacing w:after="160"/>
              <w:ind w:left="338" w:hanging="270"/>
            </w:pPr>
            <w:r>
              <w:t>Select the Next: Additional Settings screen.</w:t>
            </w:r>
          </w:p>
        </w:tc>
        <w:tc>
          <w:tcPr>
            <w:tcW w:w="2251" w:type="pct"/>
          </w:tcPr>
          <w:p w14:paraId="4C03E0A9" w14:textId="0AADFA50" w:rsidR="00C52062" w:rsidRDefault="00D10AAB" w:rsidP="000F4CD0">
            <w:pPr>
              <w:jc w:val="center"/>
              <w:rPr>
                <w:noProof/>
              </w:rPr>
            </w:pPr>
            <w:r>
              <w:rPr>
                <w:noProof/>
              </w:rPr>
              <w:drawing>
                <wp:inline distT="0" distB="0" distL="0" distR="0" wp14:anchorId="4F688B4E" wp14:editId="7BD13BB7">
                  <wp:extent cx="2790825" cy="23500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8520" cy="2356579"/>
                          </a:xfrm>
                          <a:prstGeom prst="rect">
                            <a:avLst/>
                          </a:prstGeom>
                        </pic:spPr>
                      </pic:pic>
                    </a:graphicData>
                  </a:graphic>
                </wp:inline>
              </w:drawing>
            </w:r>
          </w:p>
        </w:tc>
      </w:tr>
      <w:tr w:rsidR="00C52062" w:rsidRPr="00AD1490" w14:paraId="730C6504" w14:textId="77777777" w:rsidTr="000F4CD0">
        <w:trPr>
          <w:cantSplit/>
          <w:trHeight w:val="503"/>
        </w:trPr>
        <w:tc>
          <w:tcPr>
            <w:tcW w:w="179" w:type="pct"/>
          </w:tcPr>
          <w:p w14:paraId="26BBA223" w14:textId="77777777" w:rsidR="00C52062" w:rsidRDefault="00C52062" w:rsidP="00D913C9">
            <w:pPr>
              <w:pStyle w:val="ListParagraph"/>
              <w:numPr>
                <w:ilvl w:val="0"/>
                <w:numId w:val="29"/>
              </w:numPr>
            </w:pPr>
          </w:p>
        </w:tc>
        <w:tc>
          <w:tcPr>
            <w:tcW w:w="748" w:type="pct"/>
          </w:tcPr>
          <w:p w14:paraId="0747CDD8" w14:textId="77777777" w:rsidR="00C52062" w:rsidRDefault="00C52062" w:rsidP="000F4CD0"/>
        </w:tc>
        <w:tc>
          <w:tcPr>
            <w:tcW w:w="1822" w:type="pct"/>
          </w:tcPr>
          <w:p w14:paraId="04791F9E" w14:textId="7DFBC844" w:rsidR="00C52062" w:rsidRDefault="00D84CA8" w:rsidP="00482DB9">
            <w:pPr>
              <w:pStyle w:val="ListParagraph"/>
              <w:numPr>
                <w:ilvl w:val="0"/>
                <w:numId w:val="5"/>
              </w:numPr>
              <w:spacing w:after="160"/>
              <w:ind w:left="338" w:hanging="270"/>
            </w:pPr>
            <w:r>
              <w:t>Let’s</w:t>
            </w:r>
            <w:r w:rsidR="00D10AAB">
              <w:t xml:space="preserve"> choose the following options</w:t>
            </w:r>
          </w:p>
          <w:p w14:paraId="3BF253E7" w14:textId="23C16894" w:rsidR="00D10AAB" w:rsidRDefault="00D10AAB" w:rsidP="00D10AAB">
            <w:pPr>
              <w:pStyle w:val="ListParagraph"/>
              <w:numPr>
                <w:ilvl w:val="0"/>
                <w:numId w:val="32"/>
              </w:numPr>
              <w:spacing w:after="160"/>
            </w:pPr>
            <w:r>
              <w:t xml:space="preserve">The default starting database option is set to None.  We can create a database from a </w:t>
            </w:r>
            <w:r w:rsidR="00D84CA8">
              <w:t>backup or</w:t>
            </w:r>
            <w:r>
              <w:t xml:space="preserve"> use the Sample Database.  Select </w:t>
            </w:r>
            <w:r w:rsidRPr="00D10AAB">
              <w:rPr>
                <w:b/>
                <w:bCs/>
              </w:rPr>
              <w:t>Sample</w:t>
            </w:r>
            <w:r>
              <w:t xml:space="preserve">. </w:t>
            </w:r>
          </w:p>
          <w:p w14:paraId="6FDC0037" w14:textId="0D4C8D0F" w:rsidR="00D10AAB" w:rsidRDefault="00D10AAB" w:rsidP="00D10AAB">
            <w:pPr>
              <w:pStyle w:val="ListParagraph"/>
              <w:numPr>
                <w:ilvl w:val="0"/>
                <w:numId w:val="32"/>
              </w:numPr>
              <w:spacing w:after="160"/>
            </w:pPr>
            <w:r>
              <w:t>We will leave the other options as the default.  Note what you can change.</w:t>
            </w:r>
          </w:p>
          <w:p w14:paraId="4CCC20D6" w14:textId="16A7CECC" w:rsidR="00D10AAB" w:rsidRDefault="00D10AAB" w:rsidP="00D10AAB">
            <w:pPr>
              <w:pStyle w:val="ListParagraph"/>
              <w:numPr>
                <w:ilvl w:val="0"/>
                <w:numId w:val="32"/>
              </w:numPr>
              <w:spacing w:after="160"/>
            </w:pPr>
            <w:r>
              <w:t xml:space="preserve">Select </w:t>
            </w:r>
            <w:proofErr w:type="spellStart"/>
            <w:proofErr w:type="gramStart"/>
            <w:r w:rsidRPr="00D10AAB">
              <w:rPr>
                <w:b/>
                <w:bCs/>
              </w:rPr>
              <w:t>Next:Tags</w:t>
            </w:r>
            <w:proofErr w:type="spellEnd"/>
            <w:proofErr w:type="gramEnd"/>
            <w:r>
              <w:t xml:space="preserve"> to go to the next screen.</w:t>
            </w:r>
          </w:p>
          <w:p w14:paraId="3EB52B52" w14:textId="6780E37C" w:rsidR="00D10AAB" w:rsidRDefault="002C707B" w:rsidP="00D10AAB">
            <w:pPr>
              <w:spacing w:after="160"/>
            </w:pPr>
            <w:r>
              <w:t>The Sample should look like this.</w:t>
            </w:r>
          </w:p>
          <w:p w14:paraId="462A9490" w14:textId="59121AA2" w:rsidR="00D10AAB" w:rsidRDefault="00D10AAB" w:rsidP="00D10AAB">
            <w:pPr>
              <w:spacing w:after="160"/>
            </w:pPr>
            <w:r>
              <w:rPr>
                <w:noProof/>
              </w:rPr>
              <w:drawing>
                <wp:inline distT="0" distB="0" distL="0" distR="0" wp14:anchorId="26949FA8" wp14:editId="2EBDAB9A">
                  <wp:extent cx="3235325" cy="61087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5325" cy="610870"/>
                          </a:xfrm>
                          <a:prstGeom prst="rect">
                            <a:avLst/>
                          </a:prstGeom>
                        </pic:spPr>
                      </pic:pic>
                    </a:graphicData>
                  </a:graphic>
                </wp:inline>
              </w:drawing>
            </w:r>
          </w:p>
          <w:p w14:paraId="7127D490" w14:textId="77777777" w:rsidR="00D10AAB" w:rsidRDefault="00D10AAB" w:rsidP="00D10AAB">
            <w:pPr>
              <w:spacing w:after="160"/>
            </w:pPr>
          </w:p>
          <w:p w14:paraId="68B082A0" w14:textId="51A04A3B" w:rsidR="00D10AAB" w:rsidRDefault="00D10AAB" w:rsidP="00D10AAB">
            <w:pPr>
              <w:spacing w:after="160"/>
            </w:pPr>
          </w:p>
        </w:tc>
        <w:tc>
          <w:tcPr>
            <w:tcW w:w="2251" w:type="pct"/>
          </w:tcPr>
          <w:p w14:paraId="569025F1" w14:textId="614E80B6" w:rsidR="00C52062" w:rsidRDefault="00D10AAB" w:rsidP="000F4CD0">
            <w:pPr>
              <w:jc w:val="center"/>
              <w:rPr>
                <w:noProof/>
              </w:rPr>
            </w:pPr>
            <w:r>
              <w:rPr>
                <w:noProof/>
              </w:rPr>
              <w:drawing>
                <wp:inline distT="0" distB="0" distL="0" distR="0" wp14:anchorId="1BACA25B" wp14:editId="48DD4789">
                  <wp:extent cx="4029075" cy="392557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9075" cy="3925570"/>
                          </a:xfrm>
                          <a:prstGeom prst="rect">
                            <a:avLst/>
                          </a:prstGeom>
                        </pic:spPr>
                      </pic:pic>
                    </a:graphicData>
                  </a:graphic>
                </wp:inline>
              </w:drawing>
            </w:r>
          </w:p>
        </w:tc>
      </w:tr>
      <w:tr w:rsidR="00D10AAB" w:rsidRPr="00AD1490" w14:paraId="121E3905" w14:textId="77777777" w:rsidTr="000F4CD0">
        <w:trPr>
          <w:cantSplit/>
          <w:trHeight w:val="503"/>
        </w:trPr>
        <w:tc>
          <w:tcPr>
            <w:tcW w:w="179" w:type="pct"/>
          </w:tcPr>
          <w:p w14:paraId="1D3D4367" w14:textId="77777777" w:rsidR="00D10AAB" w:rsidRDefault="00D10AAB" w:rsidP="00D913C9">
            <w:pPr>
              <w:pStyle w:val="ListParagraph"/>
              <w:numPr>
                <w:ilvl w:val="0"/>
                <w:numId w:val="29"/>
              </w:numPr>
            </w:pPr>
          </w:p>
        </w:tc>
        <w:tc>
          <w:tcPr>
            <w:tcW w:w="748" w:type="pct"/>
          </w:tcPr>
          <w:p w14:paraId="524F98EA" w14:textId="77777777" w:rsidR="00D10AAB" w:rsidRDefault="00D10AAB" w:rsidP="000F4CD0"/>
        </w:tc>
        <w:tc>
          <w:tcPr>
            <w:tcW w:w="1822" w:type="pct"/>
          </w:tcPr>
          <w:p w14:paraId="75EFE884" w14:textId="77777777" w:rsidR="00C77B12" w:rsidRDefault="00C77B12" w:rsidP="00C77B12">
            <w:pPr>
              <w:pStyle w:val="ListParagraph"/>
              <w:numPr>
                <w:ilvl w:val="0"/>
                <w:numId w:val="5"/>
              </w:numPr>
            </w:pPr>
            <w:r>
              <w:t xml:space="preserve">Tags can be used for organization and billing. </w:t>
            </w:r>
          </w:p>
          <w:p w14:paraId="0FB81973"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24B5103E"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299A0F6B" w14:textId="77777777" w:rsidR="00C77B12" w:rsidRDefault="00C77B12" w:rsidP="00C77B12"/>
          <w:p w14:paraId="164E3951"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1F989CE" w14:textId="77777777" w:rsidR="00C77B12" w:rsidRDefault="00C77B12" w:rsidP="00C77B12">
            <w:r>
              <w:t>Source: Microsoft Docs</w:t>
            </w:r>
          </w:p>
          <w:p w14:paraId="6D287235" w14:textId="77777777" w:rsidR="00C77B12" w:rsidRDefault="00C77B12" w:rsidP="00C77B12"/>
          <w:p w14:paraId="51138C08" w14:textId="43B25B4E" w:rsidR="00C77B12" w:rsidRDefault="00C77B12" w:rsidP="00C77B12">
            <w:pPr>
              <w:pStyle w:val="ListParagraph"/>
              <w:numPr>
                <w:ilvl w:val="0"/>
                <w:numId w:val="5"/>
              </w:numPr>
              <w:spacing w:after="160"/>
            </w:pPr>
            <w:r>
              <w:t xml:space="preserve">More information on tags: </w:t>
            </w:r>
            <w:hyperlink r:id="rId64" w:history="1">
              <w:r>
                <w:rPr>
                  <w:rStyle w:val="Hyperlink"/>
                </w:rPr>
                <w:t>https://docs.microsoft.com/en-us/azure/azure-resource-manager/resource-group-using-tags</w:t>
              </w:r>
            </w:hyperlink>
          </w:p>
          <w:p w14:paraId="5324C8D3" w14:textId="77777777" w:rsidR="00C77B12" w:rsidRDefault="00C77B12" w:rsidP="00C77B12">
            <w:pPr>
              <w:spacing w:after="160"/>
            </w:pPr>
          </w:p>
          <w:p w14:paraId="52A58D95" w14:textId="2C65A983" w:rsidR="00D10AAB" w:rsidRDefault="00D10AAB" w:rsidP="00C77B12">
            <w:pPr>
              <w:pStyle w:val="ListParagraph"/>
              <w:numPr>
                <w:ilvl w:val="0"/>
                <w:numId w:val="5"/>
              </w:numPr>
              <w:spacing w:after="160"/>
            </w:pPr>
            <w:r>
              <w:t xml:space="preserve">Select </w:t>
            </w:r>
            <w:r w:rsidRPr="00D10AAB">
              <w:rPr>
                <w:b/>
                <w:bCs/>
              </w:rPr>
              <w:t>Review and Create</w:t>
            </w:r>
            <w:r>
              <w:t xml:space="preserve"> to validate your settings.</w:t>
            </w:r>
          </w:p>
          <w:p w14:paraId="52AA2252" w14:textId="6272369A" w:rsidR="00D10AAB" w:rsidRDefault="00D10AAB" w:rsidP="00D10AAB">
            <w:pPr>
              <w:spacing w:after="160"/>
            </w:pPr>
          </w:p>
        </w:tc>
        <w:tc>
          <w:tcPr>
            <w:tcW w:w="2251" w:type="pct"/>
          </w:tcPr>
          <w:p w14:paraId="63F39168" w14:textId="0A2FB4C7" w:rsidR="00D10AAB" w:rsidRDefault="00D10AAB" w:rsidP="000F4CD0">
            <w:pPr>
              <w:jc w:val="center"/>
              <w:rPr>
                <w:noProof/>
              </w:rPr>
            </w:pPr>
            <w:r>
              <w:rPr>
                <w:noProof/>
              </w:rPr>
              <w:drawing>
                <wp:inline distT="0" distB="0" distL="0" distR="0" wp14:anchorId="6336F6A8" wp14:editId="4EA165FE">
                  <wp:extent cx="4029075" cy="27247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2724785"/>
                          </a:xfrm>
                          <a:prstGeom prst="rect">
                            <a:avLst/>
                          </a:prstGeom>
                        </pic:spPr>
                      </pic:pic>
                    </a:graphicData>
                  </a:graphic>
                </wp:inline>
              </w:drawing>
            </w:r>
          </w:p>
        </w:tc>
      </w:tr>
      <w:tr w:rsidR="00D10AAB" w:rsidRPr="00AD1490" w14:paraId="3CC940E8" w14:textId="77777777" w:rsidTr="000F4CD0">
        <w:trPr>
          <w:cantSplit/>
          <w:trHeight w:val="503"/>
        </w:trPr>
        <w:tc>
          <w:tcPr>
            <w:tcW w:w="179" w:type="pct"/>
          </w:tcPr>
          <w:p w14:paraId="54EB0958" w14:textId="77777777" w:rsidR="00D10AAB" w:rsidRDefault="00D10AAB" w:rsidP="00D913C9">
            <w:pPr>
              <w:pStyle w:val="ListParagraph"/>
              <w:numPr>
                <w:ilvl w:val="0"/>
                <w:numId w:val="29"/>
              </w:numPr>
            </w:pPr>
          </w:p>
        </w:tc>
        <w:tc>
          <w:tcPr>
            <w:tcW w:w="748" w:type="pct"/>
          </w:tcPr>
          <w:p w14:paraId="57D255ED" w14:textId="77777777" w:rsidR="00D10AAB" w:rsidRDefault="00D10AAB" w:rsidP="000F4CD0"/>
        </w:tc>
        <w:tc>
          <w:tcPr>
            <w:tcW w:w="1822" w:type="pct"/>
          </w:tcPr>
          <w:p w14:paraId="3B374096" w14:textId="50C41EF0" w:rsidR="00D10AAB" w:rsidRDefault="002C707B" w:rsidP="00482DB9">
            <w:pPr>
              <w:pStyle w:val="ListParagraph"/>
              <w:numPr>
                <w:ilvl w:val="0"/>
                <w:numId w:val="5"/>
              </w:numPr>
              <w:spacing w:after="160"/>
              <w:ind w:left="338" w:hanging="270"/>
            </w:pPr>
            <w:r>
              <w:t>Your setup should look like the following.</w:t>
            </w:r>
          </w:p>
        </w:tc>
        <w:tc>
          <w:tcPr>
            <w:tcW w:w="2251" w:type="pct"/>
          </w:tcPr>
          <w:p w14:paraId="51B58C03" w14:textId="3CCC7431" w:rsidR="00D10AAB" w:rsidRDefault="002C707B" w:rsidP="000F4CD0">
            <w:pPr>
              <w:jc w:val="center"/>
              <w:rPr>
                <w:noProof/>
              </w:rPr>
            </w:pPr>
            <w:r>
              <w:rPr>
                <w:noProof/>
              </w:rPr>
              <w:drawing>
                <wp:inline distT="0" distB="0" distL="0" distR="0" wp14:anchorId="0A926202" wp14:editId="2CC690EA">
                  <wp:extent cx="4029075" cy="4591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9075" cy="4591050"/>
                          </a:xfrm>
                          <a:prstGeom prst="rect">
                            <a:avLst/>
                          </a:prstGeom>
                        </pic:spPr>
                      </pic:pic>
                    </a:graphicData>
                  </a:graphic>
                </wp:inline>
              </w:drawing>
            </w:r>
          </w:p>
        </w:tc>
      </w:tr>
      <w:tr w:rsidR="00D10AAB" w:rsidRPr="00AD1490" w14:paraId="186A5C54" w14:textId="77777777" w:rsidTr="000F4CD0">
        <w:trPr>
          <w:cantSplit/>
          <w:trHeight w:val="503"/>
        </w:trPr>
        <w:tc>
          <w:tcPr>
            <w:tcW w:w="179" w:type="pct"/>
          </w:tcPr>
          <w:p w14:paraId="0482B57E" w14:textId="77777777" w:rsidR="00D10AAB" w:rsidRDefault="00D10AAB" w:rsidP="00D913C9">
            <w:pPr>
              <w:pStyle w:val="ListParagraph"/>
              <w:numPr>
                <w:ilvl w:val="0"/>
                <w:numId w:val="29"/>
              </w:numPr>
            </w:pPr>
          </w:p>
        </w:tc>
        <w:tc>
          <w:tcPr>
            <w:tcW w:w="748" w:type="pct"/>
          </w:tcPr>
          <w:p w14:paraId="25796889" w14:textId="77777777" w:rsidR="00D10AAB" w:rsidRDefault="00D10AAB" w:rsidP="000F4CD0"/>
        </w:tc>
        <w:tc>
          <w:tcPr>
            <w:tcW w:w="1822" w:type="pct"/>
          </w:tcPr>
          <w:p w14:paraId="599F1720" w14:textId="77777777" w:rsidR="00D10AAB" w:rsidRDefault="00F8580C" w:rsidP="00482DB9">
            <w:pPr>
              <w:pStyle w:val="ListParagraph"/>
              <w:numPr>
                <w:ilvl w:val="0"/>
                <w:numId w:val="5"/>
              </w:numPr>
              <w:spacing w:after="160"/>
              <w:ind w:left="338" w:hanging="270"/>
            </w:pPr>
            <w:r>
              <w:t>Your screen as you deploy the SQL Server.</w:t>
            </w:r>
          </w:p>
          <w:p w14:paraId="3DAC075E" w14:textId="7028F06E" w:rsidR="00494D94" w:rsidRDefault="00494D94" w:rsidP="00482DB9">
            <w:pPr>
              <w:pStyle w:val="ListParagraph"/>
              <w:numPr>
                <w:ilvl w:val="0"/>
                <w:numId w:val="5"/>
              </w:numPr>
              <w:spacing w:after="160"/>
              <w:ind w:left="338" w:hanging="270"/>
            </w:pPr>
            <w:r>
              <w:t xml:space="preserve">Once Complete, a </w:t>
            </w:r>
            <w:r w:rsidRPr="00494D94">
              <w:rPr>
                <w:b/>
                <w:bCs/>
              </w:rPr>
              <w:t xml:space="preserve">Go </w:t>
            </w:r>
            <w:proofErr w:type="gramStart"/>
            <w:r w:rsidRPr="00494D94">
              <w:rPr>
                <w:b/>
                <w:bCs/>
              </w:rPr>
              <w:t>To</w:t>
            </w:r>
            <w:proofErr w:type="gramEnd"/>
            <w:r w:rsidRPr="00494D94">
              <w:rPr>
                <w:b/>
                <w:bCs/>
              </w:rPr>
              <w:t xml:space="preserve"> Resource</w:t>
            </w:r>
            <w:r>
              <w:t xml:space="preserve">   button will be displayed, select this when displayed.</w:t>
            </w:r>
          </w:p>
        </w:tc>
        <w:tc>
          <w:tcPr>
            <w:tcW w:w="2251" w:type="pct"/>
          </w:tcPr>
          <w:p w14:paraId="0BA37273" w14:textId="7D717BA8" w:rsidR="00D10AAB" w:rsidRDefault="002C707B" w:rsidP="000F4CD0">
            <w:pPr>
              <w:jc w:val="center"/>
              <w:rPr>
                <w:noProof/>
              </w:rPr>
            </w:pPr>
            <w:r>
              <w:rPr>
                <w:noProof/>
              </w:rPr>
              <w:drawing>
                <wp:inline distT="0" distB="0" distL="0" distR="0" wp14:anchorId="05A1D771" wp14:editId="2CD2C3D2">
                  <wp:extent cx="4029075" cy="1669415"/>
                  <wp:effectExtent l="0" t="0" r="952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9075" cy="1669415"/>
                          </a:xfrm>
                          <a:prstGeom prst="rect">
                            <a:avLst/>
                          </a:prstGeom>
                        </pic:spPr>
                      </pic:pic>
                    </a:graphicData>
                  </a:graphic>
                </wp:inline>
              </w:drawing>
            </w:r>
          </w:p>
        </w:tc>
      </w:tr>
      <w:tr w:rsidR="00494D94" w:rsidRPr="00AD1490" w14:paraId="53FCDAC7" w14:textId="77777777" w:rsidTr="000F4CD0">
        <w:trPr>
          <w:cantSplit/>
          <w:trHeight w:val="503"/>
        </w:trPr>
        <w:tc>
          <w:tcPr>
            <w:tcW w:w="179" w:type="pct"/>
          </w:tcPr>
          <w:p w14:paraId="068C65E2" w14:textId="77777777" w:rsidR="00494D94" w:rsidRDefault="00494D94" w:rsidP="00D913C9">
            <w:pPr>
              <w:pStyle w:val="ListParagraph"/>
              <w:numPr>
                <w:ilvl w:val="0"/>
                <w:numId w:val="29"/>
              </w:numPr>
            </w:pPr>
          </w:p>
        </w:tc>
        <w:tc>
          <w:tcPr>
            <w:tcW w:w="748" w:type="pct"/>
          </w:tcPr>
          <w:p w14:paraId="532D5529" w14:textId="77777777" w:rsidR="00494D94" w:rsidRDefault="00494D94" w:rsidP="000F4CD0"/>
        </w:tc>
        <w:tc>
          <w:tcPr>
            <w:tcW w:w="1822" w:type="pct"/>
          </w:tcPr>
          <w:p w14:paraId="477C998F" w14:textId="77777777" w:rsidR="00494D94" w:rsidRDefault="00494D94" w:rsidP="00482DB9">
            <w:pPr>
              <w:pStyle w:val="ListParagraph"/>
              <w:numPr>
                <w:ilvl w:val="0"/>
                <w:numId w:val="5"/>
              </w:numPr>
              <w:spacing w:after="160"/>
              <w:ind w:left="338" w:hanging="270"/>
            </w:pPr>
            <w:r>
              <w:t xml:space="preserve">When you go to the resource, the SQL Server you created, you will see the database you selected.  Because in step 12, we selected sample, the database will have the </w:t>
            </w:r>
            <w:proofErr w:type="spellStart"/>
            <w:r>
              <w:t>AdventureWorksLT</w:t>
            </w:r>
            <w:proofErr w:type="spellEnd"/>
            <w:r>
              <w:t xml:space="preserve"> installed.</w:t>
            </w:r>
          </w:p>
          <w:p w14:paraId="510D9BC1" w14:textId="77777777" w:rsidR="00494D94" w:rsidRDefault="00494D94" w:rsidP="00482DB9">
            <w:pPr>
              <w:pStyle w:val="ListParagraph"/>
              <w:numPr>
                <w:ilvl w:val="0"/>
                <w:numId w:val="5"/>
              </w:numPr>
              <w:spacing w:after="160"/>
              <w:ind w:left="338" w:hanging="270"/>
            </w:pPr>
            <w:r>
              <w:t>I usually have a sample database installed so I can do some testing and setup.</w:t>
            </w:r>
          </w:p>
          <w:p w14:paraId="0D28D95E" w14:textId="7144389B" w:rsidR="00494D94" w:rsidRDefault="00494D94" w:rsidP="00482DB9">
            <w:pPr>
              <w:pStyle w:val="ListParagraph"/>
              <w:numPr>
                <w:ilvl w:val="0"/>
                <w:numId w:val="5"/>
              </w:numPr>
              <w:spacing w:after="160"/>
              <w:ind w:left="338" w:hanging="270"/>
            </w:pPr>
            <w:r>
              <w:rPr>
                <w:noProof/>
              </w:rPr>
              <w:drawing>
                <wp:inline distT="0" distB="0" distL="0" distR="0" wp14:anchorId="613C846C" wp14:editId="210D0575">
                  <wp:extent cx="1289050" cy="268150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95538" cy="2694997"/>
                          </a:xfrm>
                          <a:prstGeom prst="rect">
                            <a:avLst/>
                          </a:prstGeom>
                        </pic:spPr>
                      </pic:pic>
                    </a:graphicData>
                  </a:graphic>
                </wp:inline>
              </w:drawing>
            </w:r>
          </w:p>
        </w:tc>
        <w:tc>
          <w:tcPr>
            <w:tcW w:w="2251" w:type="pct"/>
          </w:tcPr>
          <w:p w14:paraId="7327ABF5" w14:textId="5D4A7294" w:rsidR="00494D94" w:rsidRDefault="00494D94" w:rsidP="000F4CD0">
            <w:pPr>
              <w:jc w:val="center"/>
              <w:rPr>
                <w:noProof/>
              </w:rPr>
            </w:pPr>
            <w:r>
              <w:rPr>
                <w:noProof/>
              </w:rPr>
              <w:drawing>
                <wp:inline distT="0" distB="0" distL="0" distR="0" wp14:anchorId="0C1A86E3" wp14:editId="70B57440">
                  <wp:extent cx="4029075" cy="2905760"/>
                  <wp:effectExtent l="0" t="0" r="952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9075" cy="2905760"/>
                          </a:xfrm>
                          <a:prstGeom prst="rect">
                            <a:avLst/>
                          </a:prstGeom>
                        </pic:spPr>
                      </pic:pic>
                    </a:graphicData>
                  </a:graphic>
                </wp:inline>
              </w:drawing>
            </w:r>
          </w:p>
        </w:tc>
      </w:tr>
    </w:tbl>
    <w:p w14:paraId="53116B99" w14:textId="4FF36434" w:rsidR="008D291F" w:rsidRDefault="008D291F">
      <w:pPr>
        <w:suppressAutoHyphens w:val="0"/>
        <w:spacing w:after="0"/>
      </w:pPr>
    </w:p>
    <w:p w14:paraId="47580697" w14:textId="078604F5" w:rsidR="00D86F2B" w:rsidRDefault="00D86F2B">
      <w:pPr>
        <w:suppressAutoHyphens w:val="0"/>
        <w:spacing w:after="0"/>
      </w:pPr>
      <w:r>
        <w:rPr>
          <w:noProof/>
        </w:rPr>
        <w:drawing>
          <wp:inline distT="0" distB="0" distL="0" distR="0" wp14:anchorId="1C8FD289" wp14:editId="63216EAD">
            <wp:extent cx="5863590" cy="4661865"/>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70621" cy="4667455"/>
                    </a:xfrm>
                    <a:prstGeom prst="rect">
                      <a:avLst/>
                    </a:prstGeom>
                  </pic:spPr>
                </pic:pic>
              </a:graphicData>
            </a:graphic>
          </wp:inline>
        </w:drawing>
      </w:r>
    </w:p>
    <w:p w14:paraId="3B78D723" w14:textId="4D83F822" w:rsidR="00F816C4" w:rsidRDefault="00F816C4">
      <w:pPr>
        <w:suppressAutoHyphens w:val="0"/>
        <w:spacing w:after="0"/>
      </w:pPr>
    </w:p>
    <w:p w14:paraId="5AD2FC1A" w14:textId="6B1E63C9" w:rsidR="00F816C4" w:rsidRDefault="00F816C4">
      <w:pPr>
        <w:suppressAutoHyphens w:val="0"/>
        <w:spacing w:after="0"/>
      </w:pPr>
    </w:p>
    <w:p w14:paraId="07E6F6E8" w14:textId="429AD083" w:rsidR="00F816C4" w:rsidRDefault="00F816C4">
      <w:pPr>
        <w:suppressAutoHyphens w:val="0"/>
        <w:spacing w:after="0"/>
      </w:pPr>
      <w:r>
        <w:br w:type="page"/>
      </w:r>
    </w:p>
    <w:p w14:paraId="0FB3A7DA" w14:textId="15168D53" w:rsidR="00F816C4" w:rsidRDefault="00F816C4" w:rsidP="00F816C4">
      <w:pPr>
        <w:pStyle w:val="Heading2"/>
      </w:pPr>
      <w:bookmarkStart w:id="16" w:name="_Toc12007939"/>
      <w:r>
        <w:lastRenderedPageBreak/>
        <w:t>Scenario 4 – Create a</w:t>
      </w:r>
      <w:r w:rsidR="007F332B">
        <w:t>n</w:t>
      </w:r>
      <w:r>
        <w:t xml:space="preserve"> Azure SQL Data Warehouse</w:t>
      </w:r>
      <w:bookmarkEnd w:id="16"/>
    </w:p>
    <w:p w14:paraId="7A3B0A31" w14:textId="77777777" w:rsidR="00F816C4" w:rsidRPr="00E31FA3" w:rsidRDefault="00F816C4" w:rsidP="00F816C4">
      <w:pPr>
        <w:rPr>
          <w:lang w:val="en-GB"/>
        </w:rPr>
      </w:pPr>
      <w:r>
        <w:rPr>
          <w:lang w:val="en-GB"/>
        </w:rPr>
        <w:t>This hands-on lab will show you the steps to create a storage account.  We will also use the option to create this storage account as a data lake.</w:t>
      </w:r>
    </w:p>
    <w:p w14:paraId="4602FC40" w14:textId="77777777" w:rsidR="00F816C4" w:rsidRDefault="00F816C4" w:rsidP="00F816C4"/>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F816C4" w14:paraId="78BFDD3F" w14:textId="77777777" w:rsidTr="00545961">
        <w:trPr>
          <w:cantSplit/>
          <w:trHeight w:val="638"/>
          <w:tblHeader/>
        </w:trPr>
        <w:tc>
          <w:tcPr>
            <w:tcW w:w="5000" w:type="pct"/>
            <w:gridSpan w:val="4"/>
            <w:tcBorders>
              <w:bottom w:val="single" w:sz="4" w:space="0" w:color="auto"/>
            </w:tcBorders>
            <w:shd w:val="clear" w:color="auto" w:fill="DBE5F1" w:themeFill="accent1" w:themeFillTint="33"/>
          </w:tcPr>
          <w:p w14:paraId="7B94063A" w14:textId="065C1176" w:rsidR="00F816C4" w:rsidRPr="00DA200A" w:rsidRDefault="00F816C4" w:rsidP="00545961">
            <w:pPr>
              <w:rPr>
                <w:b/>
                <w:bCs/>
              </w:rPr>
            </w:pPr>
            <w:r w:rsidRPr="00DA200A">
              <w:rPr>
                <w:b/>
                <w:bCs/>
                <w:color w:val="548DD4" w:themeColor="text2" w:themeTint="99"/>
                <w:sz w:val="32"/>
                <w:szCs w:val="32"/>
              </w:rPr>
              <w:t xml:space="preserve">Part </w:t>
            </w:r>
            <w:r w:rsidRPr="00F816C4">
              <w:rPr>
                <w:b/>
                <w:bCs/>
                <w:color w:val="548DD4" w:themeColor="text2" w:themeTint="99"/>
                <w:sz w:val="32"/>
                <w:szCs w:val="32"/>
              </w:rPr>
              <w:t>4 – Create a</w:t>
            </w:r>
            <w:r w:rsidR="007F332B">
              <w:rPr>
                <w:b/>
                <w:bCs/>
                <w:color w:val="548DD4" w:themeColor="text2" w:themeTint="99"/>
                <w:sz w:val="32"/>
                <w:szCs w:val="32"/>
              </w:rPr>
              <w:t>n</w:t>
            </w:r>
            <w:r w:rsidRPr="00F816C4">
              <w:rPr>
                <w:b/>
                <w:bCs/>
                <w:color w:val="548DD4" w:themeColor="text2" w:themeTint="99"/>
                <w:sz w:val="32"/>
                <w:szCs w:val="32"/>
              </w:rPr>
              <w:t xml:space="preserve"> Azure SQL Data Warehouse</w:t>
            </w:r>
          </w:p>
        </w:tc>
      </w:tr>
      <w:tr w:rsidR="00F816C4" w:rsidRPr="00AD1490" w14:paraId="6552BC6D" w14:textId="77777777" w:rsidTr="00545961">
        <w:trPr>
          <w:cantSplit/>
          <w:trHeight w:val="503"/>
          <w:tblHeader/>
        </w:trPr>
        <w:tc>
          <w:tcPr>
            <w:tcW w:w="179" w:type="pct"/>
            <w:shd w:val="clear" w:color="auto" w:fill="DBE5F1" w:themeFill="accent1" w:themeFillTint="33"/>
          </w:tcPr>
          <w:p w14:paraId="7397B597" w14:textId="77777777" w:rsidR="00F816C4" w:rsidRDefault="00F816C4" w:rsidP="00545961">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1E1E5DDD" w14:textId="77777777" w:rsidR="00F816C4" w:rsidRDefault="00F816C4" w:rsidP="00545961">
            <w:r>
              <w:rPr>
                <w:rFonts w:asciiTheme="minorHAnsi" w:hAnsiTheme="minorHAnsi" w:cs="Segoe UI"/>
                <w:b/>
                <w:sz w:val="24"/>
                <w:szCs w:val="28"/>
              </w:rPr>
              <w:t>Commentary / Notes</w:t>
            </w:r>
          </w:p>
        </w:tc>
        <w:tc>
          <w:tcPr>
            <w:tcW w:w="1822" w:type="pct"/>
            <w:shd w:val="clear" w:color="auto" w:fill="DBE5F1" w:themeFill="accent1" w:themeFillTint="33"/>
            <w:vAlign w:val="center"/>
          </w:tcPr>
          <w:p w14:paraId="0E03B271" w14:textId="77777777" w:rsidR="00F816C4" w:rsidRPr="00EC360F" w:rsidRDefault="00F816C4" w:rsidP="00545961">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EE153A5" w14:textId="77777777" w:rsidR="00F816C4" w:rsidRPr="00AD1490" w:rsidRDefault="00F816C4" w:rsidP="00545961">
            <w:pPr>
              <w:rPr>
                <w:rFonts w:asciiTheme="minorHAnsi" w:hAnsiTheme="minorHAnsi" w:cs="Segoe UI"/>
                <w:i/>
                <w:noProof/>
              </w:rPr>
            </w:pPr>
            <w:r w:rsidRPr="00A25F99">
              <w:rPr>
                <w:rFonts w:asciiTheme="minorHAnsi" w:hAnsiTheme="minorHAnsi" w:cs="Segoe UI"/>
                <w:b/>
                <w:sz w:val="24"/>
                <w:szCs w:val="28"/>
              </w:rPr>
              <w:t>Screenshots</w:t>
            </w:r>
          </w:p>
        </w:tc>
      </w:tr>
      <w:tr w:rsidR="00F816C4" w:rsidRPr="00AD1490" w14:paraId="10B61420" w14:textId="77777777" w:rsidTr="00545961">
        <w:trPr>
          <w:cantSplit/>
          <w:trHeight w:val="503"/>
        </w:trPr>
        <w:tc>
          <w:tcPr>
            <w:tcW w:w="179" w:type="pct"/>
          </w:tcPr>
          <w:p w14:paraId="3213997C" w14:textId="77777777" w:rsidR="00F816C4" w:rsidRDefault="00F816C4" w:rsidP="00AD1B71">
            <w:pPr>
              <w:pStyle w:val="ListParagraph"/>
              <w:numPr>
                <w:ilvl w:val="0"/>
                <w:numId w:val="33"/>
              </w:numPr>
            </w:pPr>
          </w:p>
        </w:tc>
        <w:tc>
          <w:tcPr>
            <w:tcW w:w="748" w:type="pct"/>
          </w:tcPr>
          <w:p w14:paraId="34F3F580" w14:textId="77777777" w:rsidR="00F816C4" w:rsidRDefault="00F816C4" w:rsidP="00545961">
            <w:r>
              <w:t>These initial steps will be the same for each section.  Once you have created one server, the general process will be the same.</w:t>
            </w:r>
          </w:p>
        </w:tc>
        <w:tc>
          <w:tcPr>
            <w:tcW w:w="1822" w:type="pct"/>
          </w:tcPr>
          <w:p w14:paraId="0E1E05F8" w14:textId="77777777" w:rsidR="00F816C4" w:rsidRDefault="00F816C4" w:rsidP="00545961">
            <w:pPr>
              <w:pStyle w:val="ListParagraph"/>
              <w:numPr>
                <w:ilvl w:val="0"/>
                <w:numId w:val="4"/>
              </w:numPr>
              <w:ind w:left="338" w:hanging="270"/>
            </w:pPr>
            <w:r>
              <w:t xml:space="preserve">Open a web browser and navigate to your Azure Portal </w:t>
            </w:r>
            <w:r>
              <w:br/>
            </w:r>
            <w:hyperlink r:id="rId71" w:history="1">
              <w:r w:rsidRPr="006E1FBC">
                <w:rPr>
                  <w:rStyle w:val="Hyperlink"/>
                </w:rPr>
                <w:t>https://portal.azure.com</w:t>
              </w:r>
            </w:hyperlink>
            <w:r>
              <w:t xml:space="preserve"> </w:t>
            </w:r>
          </w:p>
          <w:p w14:paraId="30D7C619" w14:textId="77777777" w:rsidR="00F816C4" w:rsidRDefault="00F816C4" w:rsidP="00545961">
            <w:pPr>
              <w:pStyle w:val="ListParagraph"/>
              <w:numPr>
                <w:ilvl w:val="0"/>
                <w:numId w:val="4"/>
              </w:numPr>
              <w:ind w:left="338" w:hanging="270"/>
            </w:pPr>
            <w:r>
              <w:t>You will be asked to sign on and authenticate</w:t>
            </w:r>
          </w:p>
          <w:p w14:paraId="60D7801A" w14:textId="77777777" w:rsidR="00F816C4" w:rsidRPr="00D45629" w:rsidRDefault="00F816C4" w:rsidP="00545961">
            <w:pPr>
              <w:pStyle w:val="ListParagraph"/>
              <w:numPr>
                <w:ilvl w:val="0"/>
                <w:numId w:val="4"/>
              </w:numPr>
              <w:spacing w:after="160"/>
              <w:ind w:left="338" w:hanging="270"/>
            </w:pPr>
          </w:p>
        </w:tc>
        <w:tc>
          <w:tcPr>
            <w:tcW w:w="2251" w:type="pct"/>
          </w:tcPr>
          <w:p w14:paraId="465A492D" w14:textId="77777777" w:rsidR="00F816C4" w:rsidRPr="00AD1490" w:rsidRDefault="00F816C4" w:rsidP="00545961">
            <w:pPr>
              <w:rPr>
                <w:rFonts w:asciiTheme="minorHAnsi" w:hAnsiTheme="minorHAnsi" w:cs="Segoe UI"/>
                <w:i/>
                <w:noProof/>
              </w:rPr>
            </w:pPr>
            <w:r>
              <w:rPr>
                <w:noProof/>
              </w:rPr>
              <w:drawing>
                <wp:inline distT="0" distB="0" distL="0" distR="0" wp14:anchorId="0466B962" wp14:editId="73E29E85">
                  <wp:extent cx="4029075" cy="2667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667000"/>
                          </a:xfrm>
                          <a:prstGeom prst="rect">
                            <a:avLst/>
                          </a:prstGeom>
                        </pic:spPr>
                      </pic:pic>
                    </a:graphicData>
                  </a:graphic>
                </wp:inline>
              </w:drawing>
            </w:r>
          </w:p>
        </w:tc>
      </w:tr>
      <w:tr w:rsidR="00F816C4" w:rsidRPr="00AD1490" w14:paraId="119BD972" w14:textId="77777777" w:rsidTr="00545961">
        <w:trPr>
          <w:cantSplit/>
          <w:trHeight w:val="503"/>
        </w:trPr>
        <w:tc>
          <w:tcPr>
            <w:tcW w:w="179" w:type="pct"/>
          </w:tcPr>
          <w:p w14:paraId="342EBBC2" w14:textId="77777777" w:rsidR="00F816C4" w:rsidRDefault="00F816C4" w:rsidP="00AD1B71">
            <w:pPr>
              <w:pStyle w:val="ListParagraph"/>
              <w:numPr>
                <w:ilvl w:val="0"/>
                <w:numId w:val="33"/>
              </w:numPr>
            </w:pPr>
          </w:p>
        </w:tc>
        <w:tc>
          <w:tcPr>
            <w:tcW w:w="748" w:type="pct"/>
          </w:tcPr>
          <w:p w14:paraId="7FE5DACA" w14:textId="405E6E5A" w:rsidR="00F816C4" w:rsidRDefault="00F816C4" w:rsidP="00545961">
            <w:r>
              <w:t xml:space="preserve">Create </w:t>
            </w:r>
            <w:proofErr w:type="gramStart"/>
            <w:r>
              <w:t>a</w:t>
            </w:r>
            <w:proofErr w:type="gramEnd"/>
            <w:r>
              <w:t xml:space="preserve"> </w:t>
            </w:r>
            <w:r w:rsidR="00D00879">
              <w:t xml:space="preserve">Azure </w:t>
            </w:r>
            <w:r>
              <w:t>SQL</w:t>
            </w:r>
            <w:r w:rsidR="00D00879">
              <w:t xml:space="preserve"> Data Warehouse</w:t>
            </w:r>
            <w:r>
              <w:t xml:space="preserve"> Server</w:t>
            </w:r>
          </w:p>
        </w:tc>
        <w:tc>
          <w:tcPr>
            <w:tcW w:w="1822" w:type="pct"/>
          </w:tcPr>
          <w:p w14:paraId="0C18CCBF" w14:textId="77777777" w:rsidR="00F816C4" w:rsidRDefault="00F816C4" w:rsidP="007F332B">
            <w:pPr>
              <w:pStyle w:val="ListParagraph"/>
              <w:numPr>
                <w:ilvl w:val="0"/>
                <w:numId w:val="5"/>
              </w:numPr>
              <w:spacing w:after="160"/>
              <w:ind w:left="338" w:hanging="270"/>
            </w:pPr>
            <w:r>
              <w:t xml:space="preserve">This will </w:t>
            </w:r>
            <w:r w:rsidR="00AD1B71">
              <w:t xml:space="preserve">use the </w:t>
            </w:r>
            <w:r>
              <w:t>SQL Logical Server</w:t>
            </w:r>
            <w:r w:rsidR="00AD1B71">
              <w:t xml:space="preserve"> created in the previous step</w:t>
            </w:r>
            <w:r>
              <w:t xml:space="preserve">.  Azure SQL Database and Azure SQL Data Warehouse will belong to the same logical server and show up together.   </w:t>
            </w:r>
          </w:p>
          <w:p w14:paraId="2E7378E7" w14:textId="77777777" w:rsidR="007F332B" w:rsidRDefault="007F332B" w:rsidP="007F332B">
            <w:pPr>
              <w:pStyle w:val="ListParagraph"/>
              <w:numPr>
                <w:ilvl w:val="0"/>
                <w:numId w:val="5"/>
              </w:numPr>
              <w:spacing w:after="160"/>
              <w:ind w:left="338" w:hanging="270"/>
            </w:pPr>
            <w:r>
              <w:t xml:space="preserve">This setup is straight forward, once you are signed in, click on </w:t>
            </w:r>
            <w:r w:rsidRPr="00E97BDD">
              <w:rPr>
                <w:b/>
                <w:bCs/>
              </w:rPr>
              <w:t>Create a Resource</w:t>
            </w:r>
            <w:r>
              <w:t xml:space="preserve">.  </w:t>
            </w:r>
          </w:p>
          <w:p w14:paraId="70BA7922" w14:textId="43F794EB" w:rsidR="007F332B" w:rsidRDefault="007F332B" w:rsidP="007F332B">
            <w:pPr>
              <w:spacing w:after="160"/>
              <w:ind w:left="68"/>
            </w:pPr>
          </w:p>
        </w:tc>
        <w:tc>
          <w:tcPr>
            <w:tcW w:w="2251" w:type="pct"/>
          </w:tcPr>
          <w:p w14:paraId="3CC5F6DA" w14:textId="77777777" w:rsidR="00F816C4" w:rsidRDefault="00F816C4" w:rsidP="00545961">
            <w:pPr>
              <w:jc w:val="center"/>
              <w:rPr>
                <w:noProof/>
              </w:rPr>
            </w:pPr>
            <w:r>
              <w:rPr>
                <w:noProof/>
              </w:rPr>
              <w:drawing>
                <wp:inline distT="0" distB="0" distL="0" distR="0" wp14:anchorId="57E83DD0" wp14:editId="03984B2E">
                  <wp:extent cx="4029075" cy="159702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9075" cy="1597025"/>
                          </a:xfrm>
                          <a:prstGeom prst="rect">
                            <a:avLst/>
                          </a:prstGeom>
                        </pic:spPr>
                      </pic:pic>
                    </a:graphicData>
                  </a:graphic>
                </wp:inline>
              </w:drawing>
            </w:r>
          </w:p>
        </w:tc>
      </w:tr>
      <w:tr w:rsidR="00F816C4" w:rsidRPr="00AD1490" w14:paraId="43CE4B6C" w14:textId="77777777" w:rsidTr="00545961">
        <w:trPr>
          <w:cantSplit/>
          <w:trHeight w:val="503"/>
        </w:trPr>
        <w:tc>
          <w:tcPr>
            <w:tcW w:w="179" w:type="pct"/>
          </w:tcPr>
          <w:p w14:paraId="21D0705B" w14:textId="77777777" w:rsidR="00F816C4" w:rsidRDefault="00F816C4" w:rsidP="00AD1B71">
            <w:pPr>
              <w:pStyle w:val="ListParagraph"/>
              <w:numPr>
                <w:ilvl w:val="0"/>
                <w:numId w:val="33"/>
              </w:numPr>
            </w:pPr>
          </w:p>
        </w:tc>
        <w:tc>
          <w:tcPr>
            <w:tcW w:w="748" w:type="pct"/>
          </w:tcPr>
          <w:p w14:paraId="54731DFC" w14:textId="77777777" w:rsidR="00F816C4" w:rsidRDefault="00F816C4" w:rsidP="00545961"/>
        </w:tc>
        <w:tc>
          <w:tcPr>
            <w:tcW w:w="1822" w:type="pct"/>
          </w:tcPr>
          <w:p w14:paraId="71464B37" w14:textId="61A55DAE" w:rsidR="00F816C4" w:rsidRDefault="00F816C4" w:rsidP="00561C6D">
            <w:pPr>
              <w:pStyle w:val="ListParagraph"/>
              <w:numPr>
                <w:ilvl w:val="0"/>
                <w:numId w:val="5"/>
              </w:numPr>
              <w:spacing w:after="160"/>
              <w:ind w:left="338" w:hanging="270"/>
            </w:pPr>
            <w:r>
              <w:t xml:space="preserve">For this </w:t>
            </w:r>
            <w:r w:rsidR="007F332B">
              <w:t>example,</w:t>
            </w:r>
            <w:r>
              <w:t xml:space="preserve"> we will select from the </w:t>
            </w:r>
            <w:proofErr w:type="gramStart"/>
            <w:r>
              <w:t>drop down</w:t>
            </w:r>
            <w:proofErr w:type="gramEnd"/>
            <w:r>
              <w:t xml:space="preserve"> list.</w:t>
            </w:r>
            <w:r w:rsidR="007F332B">
              <w:t xml:space="preserve">  </w:t>
            </w:r>
            <w:r>
              <w:t xml:space="preserve">Type in </w:t>
            </w:r>
            <w:r w:rsidRPr="007F332B">
              <w:rPr>
                <w:b/>
                <w:bCs/>
              </w:rPr>
              <w:t xml:space="preserve">SQL </w:t>
            </w:r>
            <w:r w:rsidR="007F332B" w:rsidRPr="007F332B">
              <w:rPr>
                <w:b/>
                <w:bCs/>
              </w:rPr>
              <w:t>Data Warehouse</w:t>
            </w:r>
            <w:r>
              <w:t xml:space="preserve"> into the search box.</w:t>
            </w:r>
          </w:p>
          <w:p w14:paraId="30C073BE" w14:textId="472A125F" w:rsidR="00F816C4" w:rsidRDefault="00F816C4" w:rsidP="00545961">
            <w:pPr>
              <w:pStyle w:val="ListParagraph"/>
              <w:numPr>
                <w:ilvl w:val="0"/>
                <w:numId w:val="5"/>
              </w:numPr>
              <w:spacing w:after="160"/>
              <w:ind w:left="338" w:hanging="270"/>
            </w:pPr>
            <w:r>
              <w:t xml:space="preserve">Select SQL </w:t>
            </w:r>
            <w:r w:rsidR="007F332B">
              <w:t xml:space="preserve">SWL </w:t>
            </w:r>
            <w:r>
              <w:t xml:space="preserve">Database from the </w:t>
            </w:r>
            <w:r w:rsidR="007F332B">
              <w:t>drop-down</w:t>
            </w:r>
            <w:r>
              <w:t xml:space="preserve"> list.</w:t>
            </w:r>
          </w:p>
        </w:tc>
        <w:tc>
          <w:tcPr>
            <w:tcW w:w="2251" w:type="pct"/>
          </w:tcPr>
          <w:p w14:paraId="6225161D" w14:textId="60F69AA4" w:rsidR="00F816C4" w:rsidRDefault="00971067" w:rsidP="00545961">
            <w:pPr>
              <w:jc w:val="center"/>
              <w:rPr>
                <w:noProof/>
              </w:rPr>
            </w:pPr>
            <w:r>
              <w:rPr>
                <w:noProof/>
              </w:rPr>
              <w:drawing>
                <wp:inline distT="0" distB="0" distL="0" distR="0" wp14:anchorId="6F97614A" wp14:editId="1D7C3A50">
                  <wp:extent cx="4029075" cy="22434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29075" cy="2243455"/>
                          </a:xfrm>
                          <a:prstGeom prst="rect">
                            <a:avLst/>
                          </a:prstGeom>
                        </pic:spPr>
                      </pic:pic>
                    </a:graphicData>
                  </a:graphic>
                </wp:inline>
              </w:drawing>
            </w:r>
          </w:p>
        </w:tc>
      </w:tr>
      <w:tr w:rsidR="00F816C4" w:rsidRPr="00AD1490" w14:paraId="6839971A" w14:textId="77777777" w:rsidTr="00545961">
        <w:trPr>
          <w:cantSplit/>
          <w:trHeight w:val="503"/>
        </w:trPr>
        <w:tc>
          <w:tcPr>
            <w:tcW w:w="179" w:type="pct"/>
          </w:tcPr>
          <w:p w14:paraId="5C3055DC" w14:textId="77777777" w:rsidR="00F816C4" w:rsidRDefault="00F816C4" w:rsidP="00AD1B71">
            <w:pPr>
              <w:pStyle w:val="ListParagraph"/>
              <w:numPr>
                <w:ilvl w:val="0"/>
                <w:numId w:val="33"/>
              </w:numPr>
            </w:pPr>
          </w:p>
        </w:tc>
        <w:tc>
          <w:tcPr>
            <w:tcW w:w="748" w:type="pct"/>
          </w:tcPr>
          <w:p w14:paraId="455ABAC7" w14:textId="77777777" w:rsidR="00F816C4" w:rsidRDefault="00F816C4" w:rsidP="00545961"/>
        </w:tc>
        <w:tc>
          <w:tcPr>
            <w:tcW w:w="1822" w:type="pct"/>
          </w:tcPr>
          <w:p w14:paraId="44BC46AD" w14:textId="77777777" w:rsidR="00F816C4" w:rsidRDefault="00F816C4" w:rsidP="00545961">
            <w:pPr>
              <w:pStyle w:val="ListParagraph"/>
              <w:numPr>
                <w:ilvl w:val="0"/>
                <w:numId w:val="5"/>
              </w:numPr>
              <w:spacing w:after="160"/>
              <w:ind w:left="338" w:hanging="270"/>
            </w:pPr>
            <w:r>
              <w:t xml:space="preserve">Select </w:t>
            </w:r>
            <w:r w:rsidRPr="00617DBA">
              <w:rPr>
                <w:b/>
                <w:bCs/>
              </w:rPr>
              <w:t>Create</w:t>
            </w:r>
            <w:r>
              <w:t xml:space="preserve"> to start the process</w:t>
            </w:r>
          </w:p>
        </w:tc>
        <w:tc>
          <w:tcPr>
            <w:tcW w:w="2251" w:type="pct"/>
          </w:tcPr>
          <w:p w14:paraId="05F02149" w14:textId="1BF5469E" w:rsidR="00F816C4" w:rsidRDefault="00971067" w:rsidP="00545961">
            <w:pPr>
              <w:jc w:val="center"/>
              <w:rPr>
                <w:noProof/>
              </w:rPr>
            </w:pPr>
            <w:r>
              <w:rPr>
                <w:noProof/>
              </w:rPr>
              <w:drawing>
                <wp:inline distT="0" distB="0" distL="0" distR="0" wp14:anchorId="2BA2D492" wp14:editId="20C1AF38">
                  <wp:extent cx="4029075" cy="2526030"/>
                  <wp:effectExtent l="0" t="0" r="952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075" cy="2526030"/>
                          </a:xfrm>
                          <a:prstGeom prst="rect">
                            <a:avLst/>
                          </a:prstGeom>
                        </pic:spPr>
                      </pic:pic>
                    </a:graphicData>
                  </a:graphic>
                </wp:inline>
              </w:drawing>
            </w:r>
          </w:p>
        </w:tc>
      </w:tr>
      <w:tr w:rsidR="00971067" w:rsidRPr="00AD1490" w14:paraId="4A12DC30" w14:textId="77777777" w:rsidTr="00545961">
        <w:trPr>
          <w:cantSplit/>
          <w:trHeight w:val="503"/>
        </w:trPr>
        <w:tc>
          <w:tcPr>
            <w:tcW w:w="179" w:type="pct"/>
          </w:tcPr>
          <w:p w14:paraId="04A3698A" w14:textId="77777777" w:rsidR="00971067" w:rsidRDefault="00971067" w:rsidP="00AD1B71">
            <w:pPr>
              <w:pStyle w:val="ListParagraph"/>
              <w:numPr>
                <w:ilvl w:val="0"/>
                <w:numId w:val="33"/>
              </w:numPr>
            </w:pPr>
          </w:p>
        </w:tc>
        <w:tc>
          <w:tcPr>
            <w:tcW w:w="748" w:type="pct"/>
          </w:tcPr>
          <w:p w14:paraId="0C1474B4" w14:textId="77777777" w:rsidR="00971067" w:rsidRDefault="00971067" w:rsidP="00545961"/>
        </w:tc>
        <w:tc>
          <w:tcPr>
            <w:tcW w:w="1822" w:type="pct"/>
          </w:tcPr>
          <w:p w14:paraId="60D43106" w14:textId="77777777" w:rsidR="00971067" w:rsidRDefault="007F332B" w:rsidP="00545961">
            <w:pPr>
              <w:pStyle w:val="ListParagraph"/>
              <w:numPr>
                <w:ilvl w:val="0"/>
                <w:numId w:val="5"/>
              </w:numPr>
              <w:spacing w:after="160"/>
              <w:ind w:left="338" w:hanging="270"/>
            </w:pPr>
            <w:r>
              <w:t>This screen is very similar to the Azure SQL Database screens.</w:t>
            </w:r>
          </w:p>
          <w:p w14:paraId="2697EBE2" w14:textId="77777777" w:rsidR="007F332B" w:rsidRDefault="007F332B" w:rsidP="007F332B">
            <w:pPr>
              <w:pStyle w:val="ListParagraph"/>
              <w:numPr>
                <w:ilvl w:val="0"/>
                <w:numId w:val="34"/>
              </w:numPr>
              <w:spacing w:after="160"/>
            </w:pPr>
            <w:r>
              <w:t xml:space="preserve">Select the </w:t>
            </w:r>
            <w:r w:rsidRPr="007F332B">
              <w:rPr>
                <w:b/>
                <w:bCs/>
              </w:rPr>
              <w:t>Subscription</w:t>
            </w:r>
            <w:r>
              <w:t xml:space="preserve"> you wish to use</w:t>
            </w:r>
          </w:p>
          <w:p w14:paraId="30D12D7F" w14:textId="77777777" w:rsidR="007F332B" w:rsidRDefault="007F332B" w:rsidP="007F332B">
            <w:pPr>
              <w:pStyle w:val="ListParagraph"/>
              <w:numPr>
                <w:ilvl w:val="0"/>
                <w:numId w:val="34"/>
              </w:numPr>
              <w:spacing w:after="160"/>
            </w:pPr>
            <w:r>
              <w:t xml:space="preserve">Select the </w:t>
            </w:r>
            <w:r w:rsidRPr="007F332B">
              <w:rPr>
                <w:b/>
                <w:bCs/>
              </w:rPr>
              <w:t>Resource Group</w:t>
            </w:r>
            <w:r>
              <w:t xml:space="preserve"> we created in the previous section.</w:t>
            </w:r>
          </w:p>
          <w:p w14:paraId="596AFCA5" w14:textId="469A4A7A" w:rsidR="007F332B" w:rsidRDefault="007F332B" w:rsidP="00276B7C">
            <w:pPr>
              <w:pStyle w:val="ListParagraph"/>
              <w:numPr>
                <w:ilvl w:val="0"/>
                <w:numId w:val="34"/>
              </w:numPr>
              <w:spacing w:after="160"/>
            </w:pPr>
            <w:r>
              <w:t xml:space="preserve">Enter a </w:t>
            </w:r>
            <w:r w:rsidRPr="00276B7C">
              <w:rPr>
                <w:b/>
                <w:bCs/>
              </w:rPr>
              <w:t>Data Warehouse Name</w:t>
            </w:r>
            <w:r>
              <w:t xml:space="preserve">.  </w:t>
            </w:r>
            <w:r w:rsidR="00276B7C">
              <w:t xml:space="preserve"> Use </w:t>
            </w:r>
            <w:proofErr w:type="spellStart"/>
            <w:r w:rsidR="00276B7C" w:rsidRPr="00276B7C">
              <w:rPr>
                <w:b/>
                <w:bCs/>
              </w:rPr>
              <w:t>AdventureWorksDW</w:t>
            </w:r>
            <w:proofErr w:type="spellEnd"/>
            <w:r w:rsidR="00276B7C">
              <w:rPr>
                <w:b/>
                <w:bCs/>
              </w:rPr>
              <w:t xml:space="preserve"> </w:t>
            </w:r>
            <w:r w:rsidR="00276B7C" w:rsidRPr="00276B7C">
              <w:t>for the scripting labs</w:t>
            </w:r>
            <w:r w:rsidR="00276B7C">
              <w:rPr>
                <w:b/>
                <w:bCs/>
              </w:rPr>
              <w:t>.</w:t>
            </w:r>
          </w:p>
          <w:p w14:paraId="5C603198" w14:textId="6A01E613" w:rsidR="007F332B" w:rsidRDefault="00276B7C" w:rsidP="00276B7C">
            <w:pPr>
              <w:spacing w:after="160"/>
            </w:pPr>
            <w:r>
              <w:rPr>
                <w:noProof/>
              </w:rPr>
              <w:drawing>
                <wp:inline distT="0" distB="0" distL="0" distR="0" wp14:anchorId="65E46215" wp14:editId="0593B126">
                  <wp:extent cx="3235325" cy="356870"/>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5325" cy="356870"/>
                          </a:xfrm>
                          <a:prstGeom prst="rect">
                            <a:avLst/>
                          </a:prstGeom>
                        </pic:spPr>
                      </pic:pic>
                    </a:graphicData>
                  </a:graphic>
                </wp:inline>
              </w:drawing>
            </w:r>
          </w:p>
          <w:p w14:paraId="55B61C03" w14:textId="77777777" w:rsidR="007F332B" w:rsidRDefault="007F332B" w:rsidP="007F332B">
            <w:pPr>
              <w:pStyle w:val="ListParagraph"/>
              <w:numPr>
                <w:ilvl w:val="0"/>
                <w:numId w:val="34"/>
              </w:numPr>
              <w:spacing w:after="160"/>
            </w:pPr>
            <w:r>
              <w:t>Select the Server that we created in the previous step from the Drop down.</w:t>
            </w:r>
          </w:p>
          <w:p w14:paraId="07CDDF42" w14:textId="1BBD546F" w:rsidR="007F332B" w:rsidRDefault="007F332B" w:rsidP="007F332B">
            <w:pPr>
              <w:pStyle w:val="ListParagraph"/>
              <w:numPr>
                <w:ilvl w:val="0"/>
                <w:numId w:val="34"/>
              </w:numPr>
              <w:spacing w:after="160"/>
            </w:pPr>
            <w:r>
              <w:t xml:space="preserve">Select the </w:t>
            </w:r>
            <w:r w:rsidRPr="007F332B">
              <w:rPr>
                <w:b/>
                <w:bCs/>
              </w:rPr>
              <w:t>Select Performance Level</w:t>
            </w:r>
            <w:r>
              <w:t xml:space="preserve"> link</w:t>
            </w:r>
          </w:p>
        </w:tc>
        <w:tc>
          <w:tcPr>
            <w:tcW w:w="2251" w:type="pct"/>
          </w:tcPr>
          <w:p w14:paraId="7FFA8D7C" w14:textId="76928026" w:rsidR="00971067" w:rsidRDefault="00971067" w:rsidP="00545961">
            <w:pPr>
              <w:jc w:val="center"/>
              <w:rPr>
                <w:noProof/>
              </w:rPr>
            </w:pPr>
            <w:r>
              <w:rPr>
                <w:noProof/>
              </w:rPr>
              <w:drawing>
                <wp:inline distT="0" distB="0" distL="0" distR="0" wp14:anchorId="6D4B1AB4" wp14:editId="754C509E">
                  <wp:extent cx="4029075" cy="360807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9075" cy="3608070"/>
                          </a:xfrm>
                          <a:prstGeom prst="rect">
                            <a:avLst/>
                          </a:prstGeom>
                        </pic:spPr>
                      </pic:pic>
                    </a:graphicData>
                  </a:graphic>
                </wp:inline>
              </w:drawing>
            </w:r>
          </w:p>
        </w:tc>
      </w:tr>
      <w:tr w:rsidR="00971067" w:rsidRPr="00AD1490" w14:paraId="1DEB5208" w14:textId="77777777" w:rsidTr="00545961">
        <w:trPr>
          <w:cantSplit/>
          <w:trHeight w:val="503"/>
        </w:trPr>
        <w:tc>
          <w:tcPr>
            <w:tcW w:w="179" w:type="pct"/>
          </w:tcPr>
          <w:p w14:paraId="63ABBD0D" w14:textId="77777777" w:rsidR="00971067" w:rsidRDefault="00971067" w:rsidP="00AD1B71">
            <w:pPr>
              <w:pStyle w:val="ListParagraph"/>
              <w:numPr>
                <w:ilvl w:val="0"/>
                <w:numId w:val="33"/>
              </w:numPr>
            </w:pPr>
          </w:p>
        </w:tc>
        <w:tc>
          <w:tcPr>
            <w:tcW w:w="748" w:type="pct"/>
          </w:tcPr>
          <w:p w14:paraId="4E809122" w14:textId="77777777" w:rsidR="00971067" w:rsidRDefault="00971067" w:rsidP="00545961"/>
        </w:tc>
        <w:tc>
          <w:tcPr>
            <w:tcW w:w="1822" w:type="pct"/>
          </w:tcPr>
          <w:p w14:paraId="0A3BDD27" w14:textId="2D77E139" w:rsidR="00971067" w:rsidRPr="007F332B" w:rsidRDefault="007F332B" w:rsidP="00545961">
            <w:pPr>
              <w:pStyle w:val="ListParagraph"/>
              <w:numPr>
                <w:ilvl w:val="0"/>
                <w:numId w:val="5"/>
              </w:numPr>
              <w:spacing w:after="160"/>
              <w:ind w:left="338" w:hanging="270"/>
            </w:pPr>
            <w:r>
              <w:t xml:space="preserve">The </w:t>
            </w:r>
            <w:r w:rsidRPr="007F332B">
              <w:rPr>
                <w:b/>
                <w:bCs/>
              </w:rPr>
              <w:t>Select Performance Level</w:t>
            </w:r>
            <w:r>
              <w:rPr>
                <w:b/>
                <w:bCs/>
              </w:rPr>
              <w:t xml:space="preserve"> </w:t>
            </w:r>
            <w:r w:rsidRPr="007F332B">
              <w:t>will display</w:t>
            </w:r>
            <w:r>
              <w:rPr>
                <w:b/>
                <w:bCs/>
              </w:rPr>
              <w:t>.</w:t>
            </w:r>
          </w:p>
          <w:p w14:paraId="6B0819E7" w14:textId="081B59C4" w:rsidR="007F332B" w:rsidRDefault="007F332B" w:rsidP="00545961">
            <w:pPr>
              <w:pStyle w:val="ListParagraph"/>
              <w:numPr>
                <w:ilvl w:val="0"/>
                <w:numId w:val="5"/>
              </w:numPr>
              <w:spacing w:after="160"/>
              <w:ind w:left="338" w:hanging="270"/>
            </w:pPr>
            <w:r>
              <w:t xml:space="preserve">Select </w:t>
            </w:r>
            <w:r w:rsidRPr="007F332B">
              <w:rPr>
                <w:b/>
                <w:bCs/>
              </w:rPr>
              <w:t>Gen2</w:t>
            </w:r>
            <w:r>
              <w:t xml:space="preserve">  </w:t>
            </w:r>
          </w:p>
          <w:p w14:paraId="2F153B31" w14:textId="069BF615" w:rsidR="007F332B" w:rsidRDefault="007F332B" w:rsidP="00545961">
            <w:pPr>
              <w:pStyle w:val="ListParagraph"/>
              <w:numPr>
                <w:ilvl w:val="0"/>
                <w:numId w:val="5"/>
              </w:numPr>
              <w:spacing w:after="160"/>
              <w:ind w:left="338" w:hanging="270"/>
            </w:pPr>
            <w:r>
              <w:t xml:space="preserve">Moving the </w:t>
            </w:r>
            <w:r w:rsidRPr="007F332B">
              <w:rPr>
                <w:b/>
                <w:bCs/>
              </w:rPr>
              <w:t>Scale Your System</w:t>
            </w:r>
            <w:r>
              <w:t xml:space="preserve"> slider will change </w:t>
            </w:r>
            <w:proofErr w:type="gramStart"/>
            <w:r>
              <w:t>the  cost</w:t>
            </w:r>
            <w:proofErr w:type="gramEnd"/>
            <w:r>
              <w:t xml:space="preserve"> and performance. Select DW200 for the lab.</w:t>
            </w:r>
          </w:p>
          <w:p w14:paraId="354CB765" w14:textId="1C4F73AB" w:rsidR="00971067" w:rsidRDefault="00971067" w:rsidP="00545961">
            <w:pPr>
              <w:pStyle w:val="ListParagraph"/>
              <w:numPr>
                <w:ilvl w:val="0"/>
                <w:numId w:val="5"/>
              </w:numPr>
              <w:spacing w:after="160"/>
              <w:ind w:left="338" w:hanging="270"/>
            </w:pPr>
            <w:r>
              <w:t>Select the Apply at the bottom of the screen</w:t>
            </w:r>
          </w:p>
        </w:tc>
        <w:tc>
          <w:tcPr>
            <w:tcW w:w="2251" w:type="pct"/>
          </w:tcPr>
          <w:p w14:paraId="5B2462B3" w14:textId="6A550404" w:rsidR="00971067" w:rsidRDefault="00971067" w:rsidP="00545961">
            <w:pPr>
              <w:jc w:val="center"/>
              <w:rPr>
                <w:noProof/>
              </w:rPr>
            </w:pPr>
            <w:r>
              <w:rPr>
                <w:noProof/>
              </w:rPr>
              <w:drawing>
                <wp:inline distT="0" distB="0" distL="0" distR="0" wp14:anchorId="5A87F00F" wp14:editId="2C114ACA">
                  <wp:extent cx="4029075" cy="217297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9075" cy="2172970"/>
                          </a:xfrm>
                          <a:prstGeom prst="rect">
                            <a:avLst/>
                          </a:prstGeom>
                        </pic:spPr>
                      </pic:pic>
                    </a:graphicData>
                  </a:graphic>
                </wp:inline>
              </w:drawing>
            </w:r>
          </w:p>
        </w:tc>
      </w:tr>
      <w:tr w:rsidR="00971067" w:rsidRPr="00AD1490" w14:paraId="453B7036" w14:textId="77777777" w:rsidTr="00545961">
        <w:trPr>
          <w:cantSplit/>
          <w:trHeight w:val="503"/>
        </w:trPr>
        <w:tc>
          <w:tcPr>
            <w:tcW w:w="179" w:type="pct"/>
          </w:tcPr>
          <w:p w14:paraId="55162ED8" w14:textId="77777777" w:rsidR="00971067" w:rsidRDefault="00971067" w:rsidP="00AD1B71">
            <w:pPr>
              <w:pStyle w:val="ListParagraph"/>
              <w:numPr>
                <w:ilvl w:val="0"/>
                <w:numId w:val="33"/>
              </w:numPr>
            </w:pPr>
          </w:p>
        </w:tc>
        <w:tc>
          <w:tcPr>
            <w:tcW w:w="748" w:type="pct"/>
          </w:tcPr>
          <w:p w14:paraId="4F0FF02E" w14:textId="77777777" w:rsidR="00971067" w:rsidRDefault="00971067" w:rsidP="00545961"/>
        </w:tc>
        <w:tc>
          <w:tcPr>
            <w:tcW w:w="1822" w:type="pct"/>
          </w:tcPr>
          <w:p w14:paraId="040A0BA6" w14:textId="4869DD42" w:rsidR="00971067" w:rsidRDefault="007F332B" w:rsidP="00545961">
            <w:pPr>
              <w:pStyle w:val="ListParagraph"/>
              <w:numPr>
                <w:ilvl w:val="0"/>
                <w:numId w:val="5"/>
              </w:numPr>
              <w:spacing w:after="160"/>
              <w:ind w:left="338" w:hanging="270"/>
            </w:pPr>
            <w:r>
              <w:t xml:space="preserve">Review your entries, and then select the </w:t>
            </w:r>
            <w:r>
              <w:br/>
            </w:r>
            <w:r w:rsidRPr="007F332B">
              <w:rPr>
                <w:b/>
                <w:bCs/>
              </w:rPr>
              <w:t>Next: Additional Settings</w:t>
            </w:r>
            <w:r>
              <w:t xml:space="preserve">   </w:t>
            </w:r>
          </w:p>
          <w:p w14:paraId="0927B3F6" w14:textId="77777777" w:rsidR="00A816FC" w:rsidRDefault="00A816FC" w:rsidP="00A816FC">
            <w:pPr>
              <w:spacing w:after="160"/>
            </w:pPr>
          </w:p>
          <w:p w14:paraId="625CFC99" w14:textId="77777777" w:rsidR="00A816FC" w:rsidRDefault="00A816FC" w:rsidP="00A816FC">
            <w:pPr>
              <w:spacing w:after="160"/>
            </w:pPr>
          </w:p>
          <w:p w14:paraId="2E85A772" w14:textId="77777777" w:rsidR="00A816FC" w:rsidRDefault="00A816FC" w:rsidP="00A816FC">
            <w:pPr>
              <w:spacing w:after="160"/>
            </w:pPr>
          </w:p>
          <w:p w14:paraId="317DFB24" w14:textId="0C180C95" w:rsidR="00A816FC" w:rsidRDefault="00A816FC" w:rsidP="00A816FC">
            <w:pPr>
              <w:spacing w:after="160"/>
            </w:pPr>
          </w:p>
        </w:tc>
        <w:tc>
          <w:tcPr>
            <w:tcW w:w="2251" w:type="pct"/>
          </w:tcPr>
          <w:p w14:paraId="4918532B" w14:textId="49A4FE8E" w:rsidR="00971067" w:rsidRDefault="00A816FC" w:rsidP="00545961">
            <w:pPr>
              <w:jc w:val="center"/>
              <w:rPr>
                <w:noProof/>
              </w:rPr>
            </w:pPr>
            <w:r>
              <w:rPr>
                <w:noProof/>
              </w:rPr>
              <w:drawing>
                <wp:inline distT="0" distB="0" distL="0" distR="0" wp14:anchorId="59C66BFF" wp14:editId="2C29EA62">
                  <wp:extent cx="4029075" cy="45974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075" cy="4597400"/>
                          </a:xfrm>
                          <a:prstGeom prst="rect">
                            <a:avLst/>
                          </a:prstGeom>
                        </pic:spPr>
                      </pic:pic>
                    </a:graphicData>
                  </a:graphic>
                </wp:inline>
              </w:drawing>
            </w:r>
          </w:p>
        </w:tc>
      </w:tr>
      <w:tr w:rsidR="00971067" w:rsidRPr="00AD1490" w14:paraId="4BF42DC7" w14:textId="77777777" w:rsidTr="00545961">
        <w:trPr>
          <w:cantSplit/>
          <w:trHeight w:val="503"/>
        </w:trPr>
        <w:tc>
          <w:tcPr>
            <w:tcW w:w="179" w:type="pct"/>
          </w:tcPr>
          <w:p w14:paraId="5DBE3A74" w14:textId="77777777" w:rsidR="00971067" w:rsidRDefault="00971067" w:rsidP="00AD1B71">
            <w:pPr>
              <w:pStyle w:val="ListParagraph"/>
              <w:numPr>
                <w:ilvl w:val="0"/>
                <w:numId w:val="33"/>
              </w:numPr>
            </w:pPr>
          </w:p>
        </w:tc>
        <w:tc>
          <w:tcPr>
            <w:tcW w:w="748" w:type="pct"/>
          </w:tcPr>
          <w:p w14:paraId="65D55578" w14:textId="77777777" w:rsidR="00971067" w:rsidRDefault="00971067" w:rsidP="00545961"/>
        </w:tc>
        <w:tc>
          <w:tcPr>
            <w:tcW w:w="1822" w:type="pct"/>
          </w:tcPr>
          <w:p w14:paraId="343B37FD" w14:textId="69F2FA4F" w:rsidR="00971067" w:rsidRDefault="007F332B" w:rsidP="00545961">
            <w:pPr>
              <w:pStyle w:val="ListParagraph"/>
              <w:numPr>
                <w:ilvl w:val="0"/>
                <w:numId w:val="5"/>
              </w:numPr>
              <w:spacing w:after="160"/>
              <w:ind w:left="338" w:hanging="270"/>
            </w:pPr>
            <w:r>
              <w:t>These additional settings</w:t>
            </w:r>
            <w:r w:rsidR="00C77B12">
              <w:t xml:space="preserve"> will allow you to restore a </w:t>
            </w:r>
            <w:proofErr w:type="gramStart"/>
            <w:r w:rsidR="00C77B12">
              <w:t xml:space="preserve">backup, </w:t>
            </w:r>
            <w:r w:rsidR="00813BDA">
              <w:t>or</w:t>
            </w:r>
            <w:proofErr w:type="gramEnd"/>
            <w:r w:rsidR="00813BDA">
              <w:t xml:space="preserve"> add </w:t>
            </w:r>
            <w:r w:rsidR="00C77B12">
              <w:t xml:space="preserve">a </w:t>
            </w:r>
            <w:r w:rsidR="00C77B12" w:rsidRPr="00C77B12">
              <w:rPr>
                <w:b/>
                <w:bCs/>
              </w:rPr>
              <w:t>Sample</w:t>
            </w:r>
            <w:r w:rsidR="00C77B12">
              <w:t xml:space="preserve"> option</w:t>
            </w:r>
            <w:r w:rsidR="00813BDA">
              <w:t xml:space="preserve">.  Selecting Sample, as we need for our labs, will be the Adventure Works DW.  </w:t>
            </w:r>
          </w:p>
          <w:p w14:paraId="443CDAEC" w14:textId="7DA85E01" w:rsidR="00C77B12" w:rsidRDefault="00C77B12" w:rsidP="00545961">
            <w:pPr>
              <w:pStyle w:val="ListParagraph"/>
              <w:numPr>
                <w:ilvl w:val="0"/>
                <w:numId w:val="5"/>
              </w:numPr>
              <w:spacing w:after="160"/>
              <w:ind w:left="338" w:hanging="270"/>
            </w:pPr>
            <w:r>
              <w:t xml:space="preserve">Select </w:t>
            </w:r>
            <w:r w:rsidRPr="00C77B12">
              <w:rPr>
                <w:b/>
                <w:bCs/>
              </w:rPr>
              <w:t>Next: Tags</w:t>
            </w:r>
            <w:r>
              <w:t xml:space="preserve"> to continue.</w:t>
            </w:r>
          </w:p>
        </w:tc>
        <w:tc>
          <w:tcPr>
            <w:tcW w:w="2251" w:type="pct"/>
          </w:tcPr>
          <w:p w14:paraId="6DA77303" w14:textId="7F92E9AF" w:rsidR="00971067" w:rsidRDefault="00813BDA" w:rsidP="00545961">
            <w:pPr>
              <w:jc w:val="center"/>
              <w:rPr>
                <w:noProof/>
              </w:rPr>
            </w:pPr>
            <w:r>
              <w:rPr>
                <w:noProof/>
              </w:rPr>
              <w:drawing>
                <wp:inline distT="0" distB="0" distL="0" distR="0" wp14:anchorId="421BEB11" wp14:editId="4415B4D5">
                  <wp:extent cx="4029075" cy="368490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075" cy="3684905"/>
                          </a:xfrm>
                          <a:prstGeom prst="rect">
                            <a:avLst/>
                          </a:prstGeom>
                        </pic:spPr>
                      </pic:pic>
                    </a:graphicData>
                  </a:graphic>
                </wp:inline>
              </w:drawing>
            </w:r>
          </w:p>
        </w:tc>
      </w:tr>
      <w:tr w:rsidR="00971067" w:rsidRPr="00AD1490" w14:paraId="76541EE1" w14:textId="77777777" w:rsidTr="00545961">
        <w:trPr>
          <w:cantSplit/>
          <w:trHeight w:val="503"/>
        </w:trPr>
        <w:tc>
          <w:tcPr>
            <w:tcW w:w="179" w:type="pct"/>
          </w:tcPr>
          <w:p w14:paraId="700D386C" w14:textId="77777777" w:rsidR="00971067" w:rsidRDefault="00971067" w:rsidP="00AD1B71">
            <w:pPr>
              <w:pStyle w:val="ListParagraph"/>
              <w:numPr>
                <w:ilvl w:val="0"/>
                <w:numId w:val="33"/>
              </w:numPr>
            </w:pPr>
          </w:p>
        </w:tc>
        <w:tc>
          <w:tcPr>
            <w:tcW w:w="748" w:type="pct"/>
          </w:tcPr>
          <w:p w14:paraId="463A7741" w14:textId="77777777" w:rsidR="00971067" w:rsidRDefault="00971067" w:rsidP="00545961"/>
        </w:tc>
        <w:tc>
          <w:tcPr>
            <w:tcW w:w="1822" w:type="pct"/>
          </w:tcPr>
          <w:p w14:paraId="05EEC1A8" w14:textId="77777777" w:rsidR="00C77B12" w:rsidRDefault="00C77B12" w:rsidP="00C77B12">
            <w:pPr>
              <w:pStyle w:val="ListParagraph"/>
              <w:numPr>
                <w:ilvl w:val="0"/>
                <w:numId w:val="5"/>
              </w:numPr>
            </w:pPr>
            <w:r>
              <w:t xml:space="preserve">Tags can be used for organization and billing. </w:t>
            </w:r>
          </w:p>
          <w:p w14:paraId="3387F74A"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0226A0A3"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1EED3D05" w14:textId="77777777" w:rsidR="00C77B12" w:rsidRDefault="00C77B12" w:rsidP="00C77B12"/>
          <w:p w14:paraId="0E4ABE51" w14:textId="77777777" w:rsidR="00C77B12" w:rsidRDefault="00C77B12" w:rsidP="00C77B12"/>
          <w:p w14:paraId="6473D734"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4B13E56B" w14:textId="77777777" w:rsidR="00C77B12" w:rsidRDefault="00C77B12" w:rsidP="00C77B12">
            <w:r>
              <w:t>Source: Microsoft Docs</w:t>
            </w:r>
          </w:p>
          <w:p w14:paraId="5555198E" w14:textId="77777777" w:rsidR="00C77B12" w:rsidRDefault="00C77B12" w:rsidP="00C77B12"/>
          <w:p w14:paraId="4BFDC15E" w14:textId="3CC234B4" w:rsidR="00C77B12" w:rsidRDefault="00C77B12" w:rsidP="00C77B12">
            <w:pPr>
              <w:pStyle w:val="ListParagraph"/>
              <w:numPr>
                <w:ilvl w:val="0"/>
                <w:numId w:val="5"/>
              </w:numPr>
              <w:spacing w:after="160"/>
            </w:pPr>
            <w:r>
              <w:t xml:space="preserve">More information on tags: </w:t>
            </w:r>
            <w:hyperlink r:id="rId79" w:history="1">
              <w:r>
                <w:rPr>
                  <w:rStyle w:val="Hyperlink"/>
                </w:rPr>
                <w:t>https://docs.microsoft.com/en-us/azure/azure-resource-manager/resource-group-using-tags</w:t>
              </w:r>
            </w:hyperlink>
          </w:p>
        </w:tc>
        <w:tc>
          <w:tcPr>
            <w:tcW w:w="2251" w:type="pct"/>
          </w:tcPr>
          <w:p w14:paraId="60F01B4C" w14:textId="7CD3768C" w:rsidR="00971067" w:rsidRDefault="00A816FC" w:rsidP="00545961">
            <w:pPr>
              <w:jc w:val="center"/>
              <w:rPr>
                <w:noProof/>
              </w:rPr>
            </w:pPr>
            <w:r>
              <w:rPr>
                <w:noProof/>
              </w:rPr>
              <w:drawing>
                <wp:inline distT="0" distB="0" distL="0" distR="0" wp14:anchorId="5777E13A" wp14:editId="2D085E64">
                  <wp:extent cx="4029075" cy="3863340"/>
                  <wp:effectExtent l="0" t="0" r="952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3863340"/>
                          </a:xfrm>
                          <a:prstGeom prst="rect">
                            <a:avLst/>
                          </a:prstGeom>
                        </pic:spPr>
                      </pic:pic>
                    </a:graphicData>
                  </a:graphic>
                </wp:inline>
              </w:drawing>
            </w:r>
          </w:p>
        </w:tc>
      </w:tr>
      <w:tr w:rsidR="00971067" w:rsidRPr="00AD1490" w14:paraId="23098311" w14:textId="77777777" w:rsidTr="00545961">
        <w:trPr>
          <w:cantSplit/>
          <w:trHeight w:val="503"/>
        </w:trPr>
        <w:tc>
          <w:tcPr>
            <w:tcW w:w="179" w:type="pct"/>
          </w:tcPr>
          <w:p w14:paraId="610550C1" w14:textId="77777777" w:rsidR="00971067" w:rsidRDefault="00971067" w:rsidP="00AD1B71">
            <w:pPr>
              <w:pStyle w:val="ListParagraph"/>
              <w:numPr>
                <w:ilvl w:val="0"/>
                <w:numId w:val="33"/>
              </w:numPr>
            </w:pPr>
          </w:p>
        </w:tc>
        <w:tc>
          <w:tcPr>
            <w:tcW w:w="748" w:type="pct"/>
          </w:tcPr>
          <w:p w14:paraId="23F7F713" w14:textId="77777777" w:rsidR="00971067" w:rsidRDefault="00971067" w:rsidP="00545961"/>
        </w:tc>
        <w:tc>
          <w:tcPr>
            <w:tcW w:w="1822" w:type="pct"/>
          </w:tcPr>
          <w:p w14:paraId="7ACE4A26" w14:textId="2D5626C7" w:rsidR="00971067" w:rsidRDefault="00A816FC" w:rsidP="00545961">
            <w:pPr>
              <w:pStyle w:val="ListParagraph"/>
              <w:numPr>
                <w:ilvl w:val="0"/>
                <w:numId w:val="5"/>
              </w:numPr>
              <w:spacing w:after="160"/>
              <w:ind w:left="338" w:hanging="270"/>
            </w:pPr>
            <w:r>
              <w:t xml:space="preserve">Review the create screen and select </w:t>
            </w:r>
            <w:r w:rsidRPr="00A816FC">
              <w:rPr>
                <w:b/>
                <w:bCs/>
              </w:rPr>
              <w:t>Create</w:t>
            </w:r>
            <w:r>
              <w:t xml:space="preserve">. </w:t>
            </w:r>
          </w:p>
        </w:tc>
        <w:tc>
          <w:tcPr>
            <w:tcW w:w="2251" w:type="pct"/>
          </w:tcPr>
          <w:p w14:paraId="56FF8120" w14:textId="620ADE62" w:rsidR="00971067" w:rsidRDefault="00110C1F" w:rsidP="00545961">
            <w:pPr>
              <w:jc w:val="center"/>
              <w:rPr>
                <w:noProof/>
              </w:rPr>
            </w:pPr>
            <w:r>
              <w:rPr>
                <w:noProof/>
              </w:rPr>
              <w:drawing>
                <wp:inline distT="0" distB="0" distL="0" distR="0" wp14:anchorId="560248D7" wp14:editId="30B147E2">
                  <wp:extent cx="4029075" cy="469201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9075" cy="4692015"/>
                          </a:xfrm>
                          <a:prstGeom prst="rect">
                            <a:avLst/>
                          </a:prstGeom>
                        </pic:spPr>
                      </pic:pic>
                    </a:graphicData>
                  </a:graphic>
                </wp:inline>
              </w:drawing>
            </w:r>
          </w:p>
        </w:tc>
      </w:tr>
      <w:tr w:rsidR="00971067" w:rsidRPr="00AD1490" w14:paraId="1910D95C" w14:textId="77777777" w:rsidTr="00545961">
        <w:trPr>
          <w:cantSplit/>
          <w:trHeight w:val="503"/>
        </w:trPr>
        <w:tc>
          <w:tcPr>
            <w:tcW w:w="179" w:type="pct"/>
          </w:tcPr>
          <w:p w14:paraId="7CE01515" w14:textId="77777777" w:rsidR="00971067" w:rsidRDefault="00971067" w:rsidP="00AD1B71">
            <w:pPr>
              <w:pStyle w:val="ListParagraph"/>
              <w:numPr>
                <w:ilvl w:val="0"/>
                <w:numId w:val="33"/>
              </w:numPr>
            </w:pPr>
          </w:p>
        </w:tc>
        <w:tc>
          <w:tcPr>
            <w:tcW w:w="748" w:type="pct"/>
          </w:tcPr>
          <w:p w14:paraId="3B95C81B" w14:textId="77777777" w:rsidR="00971067" w:rsidRDefault="00971067" w:rsidP="00545961"/>
        </w:tc>
        <w:tc>
          <w:tcPr>
            <w:tcW w:w="1822" w:type="pct"/>
          </w:tcPr>
          <w:p w14:paraId="7C2A88D9" w14:textId="4ABE6A04" w:rsidR="00971067" w:rsidRDefault="00C77B12" w:rsidP="00545961">
            <w:pPr>
              <w:pStyle w:val="ListParagraph"/>
              <w:numPr>
                <w:ilvl w:val="0"/>
                <w:numId w:val="5"/>
              </w:numPr>
              <w:spacing w:after="160"/>
              <w:ind w:left="338" w:hanging="270"/>
            </w:pPr>
            <w:r>
              <w:t>Once the deployment is underway, this screen will update.</w:t>
            </w:r>
          </w:p>
        </w:tc>
        <w:tc>
          <w:tcPr>
            <w:tcW w:w="2251" w:type="pct"/>
          </w:tcPr>
          <w:p w14:paraId="06D0F342" w14:textId="2F2469F6" w:rsidR="00971067" w:rsidRDefault="00A816FC" w:rsidP="00545961">
            <w:pPr>
              <w:jc w:val="center"/>
              <w:rPr>
                <w:noProof/>
              </w:rPr>
            </w:pPr>
            <w:r>
              <w:rPr>
                <w:noProof/>
              </w:rPr>
              <w:drawing>
                <wp:inline distT="0" distB="0" distL="0" distR="0" wp14:anchorId="2301DA09" wp14:editId="191652AE">
                  <wp:extent cx="4029075" cy="213804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9075" cy="2138045"/>
                          </a:xfrm>
                          <a:prstGeom prst="rect">
                            <a:avLst/>
                          </a:prstGeom>
                        </pic:spPr>
                      </pic:pic>
                    </a:graphicData>
                  </a:graphic>
                </wp:inline>
              </w:drawing>
            </w:r>
          </w:p>
        </w:tc>
      </w:tr>
      <w:tr w:rsidR="00971067" w:rsidRPr="00AD1490" w14:paraId="69D3CF39" w14:textId="77777777" w:rsidTr="00545961">
        <w:trPr>
          <w:cantSplit/>
          <w:trHeight w:val="503"/>
        </w:trPr>
        <w:tc>
          <w:tcPr>
            <w:tcW w:w="179" w:type="pct"/>
          </w:tcPr>
          <w:p w14:paraId="4952A85D" w14:textId="77777777" w:rsidR="00971067" w:rsidRDefault="00971067" w:rsidP="00AD1B71">
            <w:pPr>
              <w:pStyle w:val="ListParagraph"/>
              <w:numPr>
                <w:ilvl w:val="0"/>
                <w:numId w:val="33"/>
              </w:numPr>
            </w:pPr>
          </w:p>
        </w:tc>
        <w:tc>
          <w:tcPr>
            <w:tcW w:w="748" w:type="pct"/>
          </w:tcPr>
          <w:p w14:paraId="0311DF1E" w14:textId="77777777" w:rsidR="00971067" w:rsidRDefault="00971067" w:rsidP="00545961"/>
        </w:tc>
        <w:tc>
          <w:tcPr>
            <w:tcW w:w="1822" w:type="pct"/>
          </w:tcPr>
          <w:p w14:paraId="55F70838" w14:textId="77777777" w:rsidR="00971067" w:rsidRDefault="00A816FC" w:rsidP="00545961">
            <w:pPr>
              <w:pStyle w:val="ListParagraph"/>
              <w:numPr>
                <w:ilvl w:val="0"/>
                <w:numId w:val="5"/>
              </w:numPr>
              <w:spacing w:after="160"/>
              <w:ind w:left="338" w:hanging="270"/>
            </w:pPr>
            <w:r>
              <w:t>Updates along the way</w:t>
            </w:r>
          </w:p>
          <w:p w14:paraId="4A562703" w14:textId="77777777" w:rsidR="00A816FC" w:rsidRDefault="00A816FC" w:rsidP="00545961">
            <w:pPr>
              <w:pStyle w:val="ListParagraph"/>
              <w:numPr>
                <w:ilvl w:val="0"/>
                <w:numId w:val="5"/>
              </w:numPr>
              <w:spacing w:after="160"/>
              <w:ind w:left="338" w:hanging="270"/>
            </w:pPr>
            <w:r>
              <w:t xml:space="preserve">Click on </w:t>
            </w:r>
            <w:r w:rsidRPr="00A816FC">
              <w:rPr>
                <w:b/>
                <w:bCs/>
              </w:rPr>
              <w:t xml:space="preserve">Go </w:t>
            </w:r>
            <w:proofErr w:type="gramStart"/>
            <w:r w:rsidRPr="00A816FC">
              <w:rPr>
                <w:b/>
                <w:bCs/>
              </w:rPr>
              <w:t>To</w:t>
            </w:r>
            <w:proofErr w:type="gramEnd"/>
            <w:r w:rsidRPr="00A816FC">
              <w:rPr>
                <w:b/>
                <w:bCs/>
              </w:rPr>
              <w:t xml:space="preserve"> Resource</w:t>
            </w:r>
            <w:r>
              <w:t xml:space="preserve"> when complete</w:t>
            </w:r>
          </w:p>
          <w:p w14:paraId="5FA92184" w14:textId="78F0D632" w:rsidR="00A816FC" w:rsidRDefault="00A816FC" w:rsidP="00C77B12">
            <w:pPr>
              <w:spacing w:after="160"/>
              <w:ind w:left="68"/>
            </w:pPr>
          </w:p>
        </w:tc>
        <w:tc>
          <w:tcPr>
            <w:tcW w:w="2251" w:type="pct"/>
          </w:tcPr>
          <w:p w14:paraId="7677B7D1" w14:textId="7C07F79C" w:rsidR="00971067" w:rsidRDefault="00A816FC" w:rsidP="00545961">
            <w:pPr>
              <w:jc w:val="center"/>
              <w:rPr>
                <w:noProof/>
              </w:rPr>
            </w:pPr>
            <w:r>
              <w:rPr>
                <w:noProof/>
              </w:rPr>
              <w:drawing>
                <wp:inline distT="0" distB="0" distL="0" distR="0" wp14:anchorId="58B3270A" wp14:editId="6BED7EC6">
                  <wp:extent cx="4029075" cy="175641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075" cy="1756410"/>
                          </a:xfrm>
                          <a:prstGeom prst="rect">
                            <a:avLst/>
                          </a:prstGeom>
                        </pic:spPr>
                      </pic:pic>
                    </a:graphicData>
                  </a:graphic>
                </wp:inline>
              </w:drawing>
            </w:r>
          </w:p>
        </w:tc>
      </w:tr>
      <w:tr w:rsidR="00971067" w:rsidRPr="00AD1490" w14:paraId="5E906371" w14:textId="77777777" w:rsidTr="00545961">
        <w:trPr>
          <w:cantSplit/>
          <w:trHeight w:val="503"/>
        </w:trPr>
        <w:tc>
          <w:tcPr>
            <w:tcW w:w="179" w:type="pct"/>
          </w:tcPr>
          <w:p w14:paraId="610478B9" w14:textId="77777777" w:rsidR="00971067" w:rsidRDefault="00971067" w:rsidP="00AD1B71">
            <w:pPr>
              <w:pStyle w:val="ListParagraph"/>
              <w:numPr>
                <w:ilvl w:val="0"/>
                <w:numId w:val="33"/>
              </w:numPr>
            </w:pPr>
          </w:p>
        </w:tc>
        <w:tc>
          <w:tcPr>
            <w:tcW w:w="748" w:type="pct"/>
          </w:tcPr>
          <w:p w14:paraId="03982B46" w14:textId="77777777" w:rsidR="00971067" w:rsidRDefault="00971067" w:rsidP="00545961"/>
        </w:tc>
        <w:tc>
          <w:tcPr>
            <w:tcW w:w="1822" w:type="pct"/>
          </w:tcPr>
          <w:p w14:paraId="1F4B7102" w14:textId="77777777" w:rsidR="00971067" w:rsidRDefault="00A816FC" w:rsidP="00545961">
            <w:pPr>
              <w:pStyle w:val="ListParagraph"/>
              <w:numPr>
                <w:ilvl w:val="0"/>
                <w:numId w:val="5"/>
              </w:numPr>
              <w:spacing w:after="160"/>
              <w:ind w:left="338" w:hanging="270"/>
            </w:pPr>
            <w:r>
              <w:t>The resource will be deployed and displayed.</w:t>
            </w:r>
          </w:p>
          <w:p w14:paraId="7FC0DCA4" w14:textId="7FEA7D10" w:rsidR="00A816FC" w:rsidRDefault="00A816FC" w:rsidP="00545961">
            <w:pPr>
              <w:pStyle w:val="ListParagraph"/>
              <w:numPr>
                <w:ilvl w:val="0"/>
                <w:numId w:val="5"/>
              </w:numPr>
              <w:spacing w:after="160"/>
              <w:ind w:left="338" w:hanging="270"/>
            </w:pPr>
            <w:r>
              <w:t xml:space="preserve">Always, </w:t>
            </w:r>
            <w:proofErr w:type="gramStart"/>
            <w:r>
              <w:t>Always</w:t>
            </w:r>
            <w:proofErr w:type="gramEnd"/>
            <w:r>
              <w:t xml:space="preserve"> remember to </w:t>
            </w:r>
            <w:r w:rsidRPr="00A816FC">
              <w:rPr>
                <w:b/>
                <w:bCs/>
              </w:rPr>
              <w:t>Pause</w:t>
            </w:r>
            <w:r>
              <w:t xml:space="preserve"> if you do not need this database running.   This will avoid the operational charges.  You may still have storage charges depending on options.</w:t>
            </w:r>
          </w:p>
        </w:tc>
        <w:tc>
          <w:tcPr>
            <w:tcW w:w="2251" w:type="pct"/>
          </w:tcPr>
          <w:p w14:paraId="24DD72F8" w14:textId="51EE2095" w:rsidR="00971067" w:rsidRDefault="0067122C" w:rsidP="00545961">
            <w:pPr>
              <w:jc w:val="center"/>
              <w:rPr>
                <w:noProof/>
              </w:rPr>
            </w:pPr>
            <w:r>
              <w:rPr>
                <w:noProof/>
              </w:rPr>
              <w:drawing>
                <wp:inline distT="0" distB="0" distL="0" distR="0" wp14:anchorId="3764E067" wp14:editId="340194F4">
                  <wp:extent cx="4029075" cy="3386455"/>
                  <wp:effectExtent l="0" t="0" r="952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9075" cy="3386455"/>
                          </a:xfrm>
                          <a:prstGeom prst="rect">
                            <a:avLst/>
                          </a:prstGeom>
                        </pic:spPr>
                      </pic:pic>
                    </a:graphicData>
                  </a:graphic>
                </wp:inline>
              </w:drawing>
            </w:r>
          </w:p>
        </w:tc>
      </w:tr>
      <w:tr w:rsidR="00971067" w:rsidRPr="00AD1490" w14:paraId="28B8B7F0" w14:textId="77777777" w:rsidTr="00545961">
        <w:trPr>
          <w:cantSplit/>
          <w:trHeight w:val="503"/>
        </w:trPr>
        <w:tc>
          <w:tcPr>
            <w:tcW w:w="179" w:type="pct"/>
          </w:tcPr>
          <w:p w14:paraId="672C1C4C" w14:textId="77777777" w:rsidR="00971067" w:rsidRDefault="00971067" w:rsidP="00AD1B71">
            <w:pPr>
              <w:pStyle w:val="ListParagraph"/>
              <w:numPr>
                <w:ilvl w:val="0"/>
                <w:numId w:val="33"/>
              </w:numPr>
            </w:pPr>
          </w:p>
        </w:tc>
        <w:tc>
          <w:tcPr>
            <w:tcW w:w="748" w:type="pct"/>
          </w:tcPr>
          <w:p w14:paraId="2246713E" w14:textId="77777777" w:rsidR="00971067" w:rsidRDefault="00971067" w:rsidP="00545961"/>
        </w:tc>
        <w:tc>
          <w:tcPr>
            <w:tcW w:w="1822" w:type="pct"/>
          </w:tcPr>
          <w:p w14:paraId="03732501" w14:textId="3DDC1496" w:rsidR="00971067" w:rsidRDefault="0067122C" w:rsidP="00545961">
            <w:pPr>
              <w:pStyle w:val="ListParagraph"/>
              <w:numPr>
                <w:ilvl w:val="0"/>
                <w:numId w:val="5"/>
              </w:numPr>
              <w:spacing w:after="160"/>
              <w:ind w:left="338" w:hanging="270"/>
            </w:pPr>
            <w:r>
              <w:t xml:space="preserve">Selecting </w:t>
            </w:r>
            <w:r w:rsidRPr="0067122C">
              <w:rPr>
                <w:b/>
                <w:bCs/>
              </w:rPr>
              <w:t>Pause</w:t>
            </w:r>
            <w:r>
              <w:t xml:space="preserve"> will check if there are any active connections and provide you a </w:t>
            </w:r>
            <w:r w:rsidRPr="0067122C">
              <w:rPr>
                <w:b/>
                <w:bCs/>
              </w:rPr>
              <w:t>YES</w:t>
            </w:r>
            <w:r>
              <w:t xml:space="preserve"> to pause.</w:t>
            </w:r>
          </w:p>
        </w:tc>
        <w:tc>
          <w:tcPr>
            <w:tcW w:w="2251" w:type="pct"/>
          </w:tcPr>
          <w:p w14:paraId="735F43CB" w14:textId="360B3AEA" w:rsidR="00971067" w:rsidRDefault="0067122C" w:rsidP="00545961">
            <w:pPr>
              <w:jc w:val="center"/>
              <w:rPr>
                <w:noProof/>
              </w:rPr>
            </w:pPr>
            <w:r>
              <w:rPr>
                <w:noProof/>
              </w:rPr>
              <w:drawing>
                <wp:inline distT="0" distB="0" distL="0" distR="0" wp14:anchorId="67DFEC10" wp14:editId="146FFF7A">
                  <wp:extent cx="4029075" cy="9766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9075" cy="976630"/>
                          </a:xfrm>
                          <a:prstGeom prst="rect">
                            <a:avLst/>
                          </a:prstGeom>
                        </pic:spPr>
                      </pic:pic>
                    </a:graphicData>
                  </a:graphic>
                </wp:inline>
              </w:drawing>
            </w:r>
          </w:p>
        </w:tc>
      </w:tr>
      <w:tr w:rsidR="0067122C" w:rsidRPr="00AD1490" w14:paraId="07FE9496" w14:textId="77777777" w:rsidTr="00545961">
        <w:trPr>
          <w:cantSplit/>
          <w:trHeight w:val="503"/>
        </w:trPr>
        <w:tc>
          <w:tcPr>
            <w:tcW w:w="179" w:type="pct"/>
          </w:tcPr>
          <w:p w14:paraId="588F9211" w14:textId="77777777" w:rsidR="0067122C" w:rsidRDefault="0067122C" w:rsidP="00AD1B71">
            <w:pPr>
              <w:pStyle w:val="ListParagraph"/>
              <w:numPr>
                <w:ilvl w:val="0"/>
                <w:numId w:val="33"/>
              </w:numPr>
            </w:pPr>
          </w:p>
        </w:tc>
        <w:tc>
          <w:tcPr>
            <w:tcW w:w="748" w:type="pct"/>
          </w:tcPr>
          <w:p w14:paraId="16E36D65" w14:textId="77777777" w:rsidR="0067122C" w:rsidRDefault="0067122C" w:rsidP="00545961"/>
        </w:tc>
        <w:tc>
          <w:tcPr>
            <w:tcW w:w="1822" w:type="pct"/>
          </w:tcPr>
          <w:p w14:paraId="2DE87FA7" w14:textId="43E530A2" w:rsidR="0067122C" w:rsidRDefault="0067122C" w:rsidP="00545961">
            <w:pPr>
              <w:pStyle w:val="ListParagraph"/>
              <w:numPr>
                <w:ilvl w:val="0"/>
                <w:numId w:val="5"/>
              </w:numPr>
              <w:spacing w:after="160"/>
              <w:ind w:left="338" w:hanging="270"/>
            </w:pPr>
            <w:r w:rsidRPr="0067122C">
              <w:t xml:space="preserve">Your dashboard </w:t>
            </w:r>
            <w:r w:rsidR="00C77B12">
              <w:t xml:space="preserve">Resource tile </w:t>
            </w:r>
            <w:r w:rsidRPr="0067122C">
              <w:t>should look like this</w:t>
            </w:r>
            <w:r w:rsidR="00C77B12">
              <w:t xml:space="preserve"> when complete.</w:t>
            </w:r>
          </w:p>
        </w:tc>
        <w:tc>
          <w:tcPr>
            <w:tcW w:w="2251" w:type="pct"/>
          </w:tcPr>
          <w:p w14:paraId="4B75F9D7" w14:textId="5CC14F02" w:rsidR="0067122C" w:rsidRDefault="0067122C" w:rsidP="00545961">
            <w:pPr>
              <w:jc w:val="center"/>
              <w:rPr>
                <w:noProof/>
              </w:rPr>
            </w:pPr>
            <w:r>
              <w:rPr>
                <w:noProof/>
              </w:rPr>
              <w:drawing>
                <wp:inline distT="0" distB="0" distL="0" distR="0" wp14:anchorId="7F00E9D2" wp14:editId="61172548">
                  <wp:extent cx="4029075" cy="339534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9075" cy="3395345"/>
                          </a:xfrm>
                          <a:prstGeom prst="rect">
                            <a:avLst/>
                          </a:prstGeom>
                        </pic:spPr>
                      </pic:pic>
                    </a:graphicData>
                  </a:graphic>
                </wp:inline>
              </w:drawing>
            </w:r>
          </w:p>
        </w:tc>
      </w:tr>
      <w:tr w:rsidR="00662341" w:rsidRPr="00AD1490" w14:paraId="43C04999" w14:textId="77777777" w:rsidTr="00545961">
        <w:trPr>
          <w:cantSplit/>
          <w:trHeight w:val="503"/>
        </w:trPr>
        <w:tc>
          <w:tcPr>
            <w:tcW w:w="179" w:type="pct"/>
          </w:tcPr>
          <w:p w14:paraId="46EE649D" w14:textId="77777777" w:rsidR="00662341" w:rsidRDefault="00662341" w:rsidP="00AD1B71">
            <w:pPr>
              <w:pStyle w:val="ListParagraph"/>
              <w:numPr>
                <w:ilvl w:val="0"/>
                <w:numId w:val="33"/>
              </w:numPr>
            </w:pPr>
          </w:p>
        </w:tc>
        <w:tc>
          <w:tcPr>
            <w:tcW w:w="748" w:type="pct"/>
          </w:tcPr>
          <w:p w14:paraId="4296A537" w14:textId="77777777" w:rsidR="00662341" w:rsidRDefault="00662341" w:rsidP="00545961"/>
        </w:tc>
        <w:tc>
          <w:tcPr>
            <w:tcW w:w="1822" w:type="pct"/>
          </w:tcPr>
          <w:p w14:paraId="284D0214" w14:textId="1D82E19A" w:rsidR="00662341" w:rsidRPr="0067122C" w:rsidRDefault="00662341" w:rsidP="00545961">
            <w:pPr>
              <w:pStyle w:val="ListParagraph"/>
              <w:numPr>
                <w:ilvl w:val="0"/>
                <w:numId w:val="5"/>
              </w:numPr>
              <w:spacing w:after="160"/>
              <w:ind w:left="338" w:hanging="270"/>
            </w:pPr>
            <w:r>
              <w:t>Your Database Server should have both databases displayed.</w:t>
            </w:r>
          </w:p>
        </w:tc>
        <w:tc>
          <w:tcPr>
            <w:tcW w:w="2251" w:type="pct"/>
          </w:tcPr>
          <w:p w14:paraId="2D557D9A" w14:textId="3447B6B1" w:rsidR="00662341" w:rsidRDefault="00662341" w:rsidP="00545961">
            <w:pPr>
              <w:jc w:val="center"/>
              <w:rPr>
                <w:noProof/>
              </w:rPr>
            </w:pPr>
            <w:r>
              <w:rPr>
                <w:noProof/>
              </w:rPr>
              <w:drawing>
                <wp:inline distT="0" distB="0" distL="0" distR="0" wp14:anchorId="3E38706E" wp14:editId="163DF46B">
                  <wp:extent cx="2457576" cy="209560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7576" cy="2095608"/>
                          </a:xfrm>
                          <a:prstGeom prst="rect">
                            <a:avLst/>
                          </a:prstGeom>
                        </pic:spPr>
                      </pic:pic>
                    </a:graphicData>
                  </a:graphic>
                </wp:inline>
              </w:drawing>
            </w:r>
          </w:p>
        </w:tc>
      </w:tr>
      <w:tr w:rsidR="00E055C5" w:rsidRPr="00AD1490" w14:paraId="17B9C880" w14:textId="77777777" w:rsidTr="00545961">
        <w:trPr>
          <w:cantSplit/>
          <w:trHeight w:val="503"/>
        </w:trPr>
        <w:tc>
          <w:tcPr>
            <w:tcW w:w="179" w:type="pct"/>
          </w:tcPr>
          <w:p w14:paraId="6B0F2DD0" w14:textId="77777777" w:rsidR="00E055C5" w:rsidRDefault="00E055C5" w:rsidP="00E055C5">
            <w:pPr>
              <w:pStyle w:val="ListParagraph"/>
              <w:numPr>
                <w:ilvl w:val="0"/>
                <w:numId w:val="33"/>
              </w:numPr>
            </w:pPr>
          </w:p>
        </w:tc>
        <w:tc>
          <w:tcPr>
            <w:tcW w:w="748" w:type="pct"/>
          </w:tcPr>
          <w:p w14:paraId="405D86A3" w14:textId="77777777" w:rsidR="00E055C5" w:rsidRDefault="00E055C5" w:rsidP="00E055C5"/>
        </w:tc>
        <w:tc>
          <w:tcPr>
            <w:tcW w:w="1822" w:type="pct"/>
          </w:tcPr>
          <w:p w14:paraId="5F0301A4" w14:textId="161714A3" w:rsidR="00E055C5" w:rsidRDefault="00E055C5" w:rsidP="00E055C5">
            <w:pPr>
              <w:pStyle w:val="ListParagraph"/>
              <w:numPr>
                <w:ilvl w:val="0"/>
                <w:numId w:val="5"/>
              </w:numPr>
              <w:spacing w:after="160"/>
              <w:ind w:left="338" w:hanging="270"/>
            </w:pPr>
            <w:r>
              <w:t>This should be how your resource group appears after your Lab 01 is complete.</w:t>
            </w:r>
          </w:p>
        </w:tc>
        <w:tc>
          <w:tcPr>
            <w:tcW w:w="2251" w:type="pct"/>
          </w:tcPr>
          <w:p w14:paraId="1162D609" w14:textId="0E7F8044" w:rsidR="00E055C5" w:rsidRDefault="00E055C5" w:rsidP="00E055C5">
            <w:pPr>
              <w:jc w:val="center"/>
              <w:rPr>
                <w:noProof/>
              </w:rPr>
            </w:pPr>
            <w:r>
              <w:rPr>
                <w:noProof/>
              </w:rPr>
              <w:drawing>
                <wp:inline distT="0" distB="0" distL="0" distR="0" wp14:anchorId="4C687C61" wp14:editId="5F78809C">
                  <wp:extent cx="4434840" cy="17646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4840" cy="1764665"/>
                          </a:xfrm>
                          <a:prstGeom prst="rect">
                            <a:avLst/>
                          </a:prstGeom>
                        </pic:spPr>
                      </pic:pic>
                    </a:graphicData>
                  </a:graphic>
                </wp:inline>
              </w:drawing>
            </w:r>
          </w:p>
        </w:tc>
      </w:tr>
    </w:tbl>
    <w:p w14:paraId="483E0E33" w14:textId="77777777" w:rsidR="00F816C4" w:rsidRDefault="00F816C4">
      <w:pPr>
        <w:suppressAutoHyphens w:val="0"/>
        <w:spacing w:after="0"/>
      </w:pPr>
    </w:p>
    <w:p w14:paraId="37F06C79" w14:textId="77777777" w:rsidR="00D86F2B" w:rsidRDefault="00D86F2B">
      <w:pPr>
        <w:suppressAutoHyphens w:val="0"/>
        <w:spacing w:after="0"/>
      </w:pPr>
    </w:p>
    <w:p w14:paraId="446C5B8B" w14:textId="0C00B8EB" w:rsidR="008D291F" w:rsidRDefault="008D291F">
      <w:pPr>
        <w:suppressAutoHyphens w:val="0"/>
        <w:spacing w:after="0"/>
      </w:pPr>
      <w:r>
        <w:br w:type="page"/>
      </w:r>
    </w:p>
    <w:sectPr w:rsidR="008D291F" w:rsidSect="00556274">
      <w:headerReference w:type="even" r:id="rId89"/>
      <w:headerReference w:type="default" r:id="rId90"/>
      <w:footerReference w:type="even" r:id="rId91"/>
      <w:footerReference w:type="default" r:id="rId92"/>
      <w:headerReference w:type="first" r:id="rId93"/>
      <w:footerReference w:type="first" r:id="rId94"/>
      <w:pgSz w:w="15840" w:h="12240" w:orient="landscape"/>
      <w:pgMar w:top="720" w:right="720" w:bottom="720" w:left="72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FE555" w14:textId="77777777" w:rsidR="00EB4877" w:rsidRDefault="00EB4877" w:rsidP="00AC1CA7">
      <w:pPr>
        <w:spacing w:after="0"/>
      </w:pPr>
      <w:r>
        <w:separator/>
      </w:r>
    </w:p>
  </w:endnote>
  <w:endnote w:type="continuationSeparator" w:id="0">
    <w:p w14:paraId="1C7C1938" w14:textId="77777777" w:rsidR="00EB4877" w:rsidRDefault="00EB4877" w:rsidP="00AC1CA7">
      <w:pPr>
        <w:spacing w:after="0"/>
      </w:pPr>
      <w:r>
        <w:continuationSeparator/>
      </w:r>
    </w:p>
  </w:endnote>
  <w:endnote w:type="continuationNotice" w:id="1">
    <w:p w14:paraId="366662FD" w14:textId="77777777" w:rsidR="00EB4877" w:rsidRDefault="00EB48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ACB6F" w14:textId="77777777" w:rsidR="00BC3D42" w:rsidRDefault="00BC3D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8526C" w14:textId="0BA3F695" w:rsidR="00003CA8" w:rsidRPr="009B531D" w:rsidRDefault="00003CA8" w:rsidP="009B531D">
    <w:pPr>
      <w:pStyle w:val="Footer"/>
      <w:tabs>
        <w:tab w:val="clear" w:pos="4320"/>
        <w:tab w:val="clear" w:pos="8640"/>
        <w:tab w:val="center" w:pos="7371"/>
        <w:tab w:val="right" w:pos="14175"/>
      </w:tabs>
      <w:rPr>
        <w:color w:val="7F7F7F" w:themeColor="text1" w:themeTint="80"/>
        <w:sz w:val="18"/>
        <w:szCs w:val="18"/>
      </w:rPr>
    </w:pPr>
    <w:r w:rsidRPr="009B531D">
      <w:rPr>
        <w:rFonts w:ascii="Segoe UI" w:hAnsi="Segoe UI" w:cs="Segoe UI"/>
        <w:color w:val="7F7F7F" w:themeColor="text1" w:themeTint="80"/>
        <w:sz w:val="18"/>
        <w:szCs w:val="18"/>
      </w:rPr>
      <w:tab/>
    </w:r>
    <w:r w:rsidRPr="009B531D">
      <w:rPr>
        <w:rFonts w:ascii="Segoe UI" w:hAnsi="Segoe UI" w:cs="Segoe UI"/>
        <w:color w:val="7F7F7F" w:themeColor="text1" w:themeTint="80"/>
        <w:sz w:val="18"/>
        <w:szCs w:val="18"/>
      </w:rPr>
      <w:tab/>
      <w:t xml:space="preserve">Page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PAGE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r w:rsidRPr="009B531D">
      <w:rPr>
        <w:rFonts w:ascii="Segoe UI" w:hAnsi="Segoe UI" w:cs="Segoe UI"/>
        <w:color w:val="7F7F7F" w:themeColor="text1" w:themeTint="80"/>
        <w:sz w:val="18"/>
        <w:szCs w:val="18"/>
      </w:rPr>
      <w:t xml:space="preserve"> of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NUMPAGES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A806F" w14:textId="77777777" w:rsidR="00BC3D42" w:rsidRDefault="00BC3D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0A76E" w14:textId="77777777" w:rsidR="00EB4877" w:rsidRDefault="00EB4877" w:rsidP="00AC1CA7">
      <w:pPr>
        <w:spacing w:after="0"/>
      </w:pPr>
      <w:r>
        <w:separator/>
      </w:r>
    </w:p>
  </w:footnote>
  <w:footnote w:type="continuationSeparator" w:id="0">
    <w:p w14:paraId="3F3ECD73" w14:textId="77777777" w:rsidR="00EB4877" w:rsidRDefault="00EB4877" w:rsidP="00AC1CA7">
      <w:pPr>
        <w:spacing w:after="0"/>
      </w:pPr>
      <w:r>
        <w:continuationSeparator/>
      </w:r>
    </w:p>
  </w:footnote>
  <w:footnote w:type="continuationNotice" w:id="1">
    <w:p w14:paraId="66A6E03F" w14:textId="77777777" w:rsidR="00EB4877" w:rsidRDefault="00EB48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9B2A9" w14:textId="77777777" w:rsidR="00BC3D42" w:rsidRDefault="00BC3D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BF723" w14:textId="1A34A13B" w:rsidR="00003CA8" w:rsidRDefault="00003CA8" w:rsidP="00FB037A">
    <w:pPr>
      <w:pStyle w:val="Header"/>
      <w:jc w:val="right"/>
    </w:pPr>
    <w:r>
      <w:rPr>
        <w:noProof/>
      </w:rPr>
      <mc:AlternateContent>
        <mc:Choice Requires="wps">
          <w:drawing>
            <wp:anchor distT="0" distB="0" distL="114300" distR="114300" simplePos="0" relativeHeight="251657216" behindDoc="0" locked="0" layoutInCell="1" allowOverlap="1" wp14:anchorId="7CC161A3" wp14:editId="3BAEBCAF">
              <wp:simplePos x="0" y="0"/>
              <wp:positionH relativeFrom="column">
                <wp:posOffset>-436880</wp:posOffset>
              </wp:positionH>
              <wp:positionV relativeFrom="paragraph">
                <wp:posOffset>206850</wp:posOffset>
              </wp:positionV>
              <wp:extent cx="9620250" cy="857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9620250" cy="85725"/>
                      </a:xfrm>
                      <a:prstGeom prst="rect">
                        <a:avLst/>
                      </a:prstGeom>
                      <a:solidFill>
                        <a:schemeClr val="tx2">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BF7D9" id="Rectangle 12" o:spid="_x0000_s1026" style="position:absolute;margin-left:-34.4pt;margin-top:16.3pt;width:757.5pt;height:6.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" fillcolor="#8db3e2 [1311]" strokecolor="#8db3e2 [1311]" strokeweight="2pt"/>
          </w:pict>
        </mc:Fallback>
      </mc:AlternateContent>
    </w:r>
    <w:sdt>
      <w:sdtPr>
        <w:alias w:val="Title"/>
        <w:tag w:val=""/>
        <w:id w:val="343906130"/>
        <w:placeholder>
          <w:docPart w:val="B99BF0021A5F49E09CA969B8BF1942DD"/>
        </w:placeholder>
        <w:dataBinding w:prefixMappings="xmlns:ns0='http://purl.org/dc/elements/1.1/' xmlns:ns1='http://schemas.openxmlformats.org/package/2006/metadata/core-properties' " w:xpath="/ns1:coreProperties[1]/ns0:title[1]" w:storeItemID="{6C3C8BC8-F283-45AE-878A-BAB7291924A1}"/>
        <w:text/>
      </w:sdtPr>
      <w:sdtEndPr/>
      <w:sdtContent>
        <w:r>
          <w:t>SQL Data Warehouse in a Day Lab Documentation</w:t>
        </w:r>
      </w:sdtContent>
    </w:sdt>
  </w:p>
  <w:p w14:paraId="3976CF36" w14:textId="77777777" w:rsidR="00003CA8" w:rsidRDefault="00003CA8" w:rsidP="00FB037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8847439"/>
      <w:docPartObj>
        <w:docPartGallery w:val="Watermarks"/>
        <w:docPartUnique/>
      </w:docPartObj>
    </w:sdtPr>
    <w:sdtEndPr/>
    <w:sdtContent>
      <w:p w14:paraId="161BD313" w14:textId="77777777" w:rsidR="00003CA8" w:rsidRDefault="00EB4877">
        <w:pPr>
          <w:pStyle w:val="Header"/>
        </w:pPr>
        <w:r>
          <w:rPr>
            <w:noProof/>
            <w:lang w:eastAsia="zh-TW"/>
          </w:rPr>
          <w:pict w14:anchorId="1BE5AD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2049"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3314"/>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FC3E0F"/>
    <w:multiLevelType w:val="multilevel"/>
    <w:tmpl w:val="F35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63CF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603A8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6B58E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45024C"/>
    <w:multiLevelType w:val="hybridMultilevel"/>
    <w:tmpl w:val="8696B19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D51BD"/>
    <w:multiLevelType w:val="hybridMultilevel"/>
    <w:tmpl w:val="EE1660BA"/>
    <w:lvl w:ilvl="0" w:tplc="A1CEFAF4">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7" w15:restartNumberingAfterBreak="0">
    <w:nsid w:val="0F5F5A81"/>
    <w:multiLevelType w:val="hybridMultilevel"/>
    <w:tmpl w:val="B8A2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F11F6"/>
    <w:multiLevelType w:val="hybridMultilevel"/>
    <w:tmpl w:val="B89A5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F556DA"/>
    <w:multiLevelType w:val="multilevel"/>
    <w:tmpl w:val="472C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772DD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0C0B4A"/>
    <w:multiLevelType w:val="hybridMultilevel"/>
    <w:tmpl w:val="777E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770BB"/>
    <w:multiLevelType w:val="multilevel"/>
    <w:tmpl w:val="EE92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9C512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966F10"/>
    <w:multiLevelType w:val="hybridMultilevel"/>
    <w:tmpl w:val="7D70AC84"/>
    <w:lvl w:ilvl="0" w:tplc="032E71B4">
      <w:start w:val="1"/>
      <w:numFmt w:val="bullet"/>
      <w:pStyle w:val="ActionSection"/>
      <w:lvlText w:val=""/>
      <w:lvlJc w:val="left"/>
      <w:pPr>
        <w:tabs>
          <w:tab w:val="num" w:pos="216"/>
        </w:tabs>
        <w:ind w:left="216"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0D0D61"/>
    <w:multiLevelType w:val="hybridMultilevel"/>
    <w:tmpl w:val="0C64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356823"/>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790A3D"/>
    <w:multiLevelType w:val="hybridMultilevel"/>
    <w:tmpl w:val="1B4CB7AA"/>
    <w:lvl w:ilvl="0" w:tplc="ED2096D6">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18" w15:restartNumberingAfterBreak="0">
    <w:nsid w:val="3D0243B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5F3399"/>
    <w:multiLevelType w:val="hybridMultilevel"/>
    <w:tmpl w:val="C6A6741A"/>
    <w:lvl w:ilvl="0" w:tplc="CC6A8AD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0" w15:restartNumberingAfterBreak="0">
    <w:nsid w:val="44F64BE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F94AA6"/>
    <w:multiLevelType w:val="multilevel"/>
    <w:tmpl w:val="F59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CB1F9B"/>
    <w:multiLevelType w:val="hybridMultilevel"/>
    <w:tmpl w:val="A8204B8A"/>
    <w:lvl w:ilvl="0" w:tplc="6CBCF886">
      <w:start w:val="1"/>
      <w:numFmt w:val="bullet"/>
      <w:pStyle w:val="BulletedTex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0E536D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8950F64"/>
    <w:multiLevelType w:val="hybridMultilevel"/>
    <w:tmpl w:val="32E271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6254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F200E21"/>
    <w:multiLevelType w:val="hybridMultilevel"/>
    <w:tmpl w:val="8A86A3E4"/>
    <w:lvl w:ilvl="0" w:tplc="F7A29B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C64BF"/>
    <w:multiLevelType w:val="hybridMultilevel"/>
    <w:tmpl w:val="026A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F54A1"/>
    <w:multiLevelType w:val="hybridMultilevel"/>
    <w:tmpl w:val="FF225D84"/>
    <w:lvl w:ilvl="0" w:tplc="536CBAC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9" w15:restartNumberingAfterBreak="0">
    <w:nsid w:val="693143AC"/>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3833871"/>
    <w:multiLevelType w:val="hybridMultilevel"/>
    <w:tmpl w:val="EB9A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2C7F58"/>
    <w:multiLevelType w:val="hybridMultilevel"/>
    <w:tmpl w:val="63644F50"/>
    <w:lvl w:ilvl="0" w:tplc="5F3E5E6A">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32" w15:restartNumberingAfterBreak="0">
    <w:nsid w:val="7A4B5006"/>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B5412C5"/>
    <w:multiLevelType w:val="multilevel"/>
    <w:tmpl w:val="94BC7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E844B8"/>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14"/>
  </w:num>
  <w:num w:numId="3">
    <w:abstractNumId w:val="30"/>
  </w:num>
  <w:num w:numId="4">
    <w:abstractNumId w:val="11"/>
  </w:num>
  <w:num w:numId="5">
    <w:abstractNumId w:val="26"/>
  </w:num>
  <w:num w:numId="6">
    <w:abstractNumId w:val="0"/>
  </w:num>
  <w:num w:numId="7">
    <w:abstractNumId w:val="7"/>
  </w:num>
  <w:num w:numId="8">
    <w:abstractNumId w:val="15"/>
  </w:num>
  <w:num w:numId="9">
    <w:abstractNumId w:val="13"/>
  </w:num>
  <w:num w:numId="10">
    <w:abstractNumId w:val="5"/>
  </w:num>
  <w:num w:numId="11">
    <w:abstractNumId w:val="23"/>
  </w:num>
  <w:num w:numId="12">
    <w:abstractNumId w:val="34"/>
  </w:num>
  <w:num w:numId="13">
    <w:abstractNumId w:val="25"/>
  </w:num>
  <w:num w:numId="14">
    <w:abstractNumId w:val="12"/>
  </w:num>
  <w:num w:numId="15">
    <w:abstractNumId w:val="21"/>
  </w:num>
  <w:num w:numId="16">
    <w:abstractNumId w:val="4"/>
  </w:num>
  <w:num w:numId="17">
    <w:abstractNumId w:val="3"/>
  </w:num>
  <w:num w:numId="18">
    <w:abstractNumId w:val="16"/>
  </w:num>
  <w:num w:numId="19">
    <w:abstractNumId w:val="10"/>
  </w:num>
  <w:num w:numId="20">
    <w:abstractNumId w:val="2"/>
  </w:num>
  <w:num w:numId="21">
    <w:abstractNumId w:val="18"/>
  </w:num>
  <w:num w:numId="22">
    <w:abstractNumId w:val="1"/>
  </w:num>
  <w:num w:numId="23">
    <w:abstractNumId w:val="33"/>
  </w:num>
  <w:num w:numId="24">
    <w:abstractNumId w:val="9"/>
  </w:num>
  <w:num w:numId="25">
    <w:abstractNumId w:val="29"/>
  </w:num>
  <w:num w:numId="26">
    <w:abstractNumId w:val="28"/>
  </w:num>
  <w:num w:numId="27">
    <w:abstractNumId w:val="31"/>
  </w:num>
  <w:num w:numId="28">
    <w:abstractNumId w:val="17"/>
  </w:num>
  <w:num w:numId="29">
    <w:abstractNumId w:val="32"/>
  </w:num>
  <w:num w:numId="30">
    <w:abstractNumId w:val="8"/>
  </w:num>
  <w:num w:numId="31">
    <w:abstractNumId w:val="6"/>
  </w:num>
  <w:num w:numId="32">
    <w:abstractNumId w:val="27"/>
  </w:num>
  <w:num w:numId="33">
    <w:abstractNumId w:val="20"/>
  </w:num>
  <w:num w:numId="34">
    <w:abstractNumId w:val="19"/>
  </w:num>
  <w:num w:numId="35">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F8"/>
    <w:rsid w:val="000004E4"/>
    <w:rsid w:val="0000078A"/>
    <w:rsid w:val="0000108C"/>
    <w:rsid w:val="00001FDB"/>
    <w:rsid w:val="00002A0D"/>
    <w:rsid w:val="00002A66"/>
    <w:rsid w:val="00002E85"/>
    <w:rsid w:val="00003358"/>
    <w:rsid w:val="00003CA8"/>
    <w:rsid w:val="0000433B"/>
    <w:rsid w:val="00004CE0"/>
    <w:rsid w:val="00005A62"/>
    <w:rsid w:val="00005B9F"/>
    <w:rsid w:val="00005F16"/>
    <w:rsid w:val="000064CC"/>
    <w:rsid w:val="00006C24"/>
    <w:rsid w:val="00006CAC"/>
    <w:rsid w:val="00007BF9"/>
    <w:rsid w:val="0001240B"/>
    <w:rsid w:val="0001320B"/>
    <w:rsid w:val="00014788"/>
    <w:rsid w:val="00014C0F"/>
    <w:rsid w:val="00016BFA"/>
    <w:rsid w:val="00017434"/>
    <w:rsid w:val="00021718"/>
    <w:rsid w:val="00021778"/>
    <w:rsid w:val="00021F5E"/>
    <w:rsid w:val="000228F0"/>
    <w:rsid w:val="00022BF8"/>
    <w:rsid w:val="0002357B"/>
    <w:rsid w:val="00023C83"/>
    <w:rsid w:val="0002444F"/>
    <w:rsid w:val="0002504A"/>
    <w:rsid w:val="00025E04"/>
    <w:rsid w:val="0002719B"/>
    <w:rsid w:val="00027CF4"/>
    <w:rsid w:val="00030547"/>
    <w:rsid w:val="00030B6B"/>
    <w:rsid w:val="00030DBA"/>
    <w:rsid w:val="00030E38"/>
    <w:rsid w:val="00031674"/>
    <w:rsid w:val="00031BC3"/>
    <w:rsid w:val="00031BED"/>
    <w:rsid w:val="00032BB1"/>
    <w:rsid w:val="000335DF"/>
    <w:rsid w:val="000343E5"/>
    <w:rsid w:val="0003453A"/>
    <w:rsid w:val="000349B3"/>
    <w:rsid w:val="00035153"/>
    <w:rsid w:val="000352EE"/>
    <w:rsid w:val="0003667B"/>
    <w:rsid w:val="00037497"/>
    <w:rsid w:val="000379B8"/>
    <w:rsid w:val="000379F7"/>
    <w:rsid w:val="000409F7"/>
    <w:rsid w:val="000420C4"/>
    <w:rsid w:val="000422B8"/>
    <w:rsid w:val="00044046"/>
    <w:rsid w:val="00044F84"/>
    <w:rsid w:val="00046483"/>
    <w:rsid w:val="00046695"/>
    <w:rsid w:val="00046ECC"/>
    <w:rsid w:val="00047063"/>
    <w:rsid w:val="00047A40"/>
    <w:rsid w:val="00047BB0"/>
    <w:rsid w:val="00050838"/>
    <w:rsid w:val="000513BB"/>
    <w:rsid w:val="00051929"/>
    <w:rsid w:val="00051F74"/>
    <w:rsid w:val="0005353D"/>
    <w:rsid w:val="00054593"/>
    <w:rsid w:val="0005531E"/>
    <w:rsid w:val="00056E67"/>
    <w:rsid w:val="0005734D"/>
    <w:rsid w:val="00057DDD"/>
    <w:rsid w:val="000605D4"/>
    <w:rsid w:val="00060760"/>
    <w:rsid w:val="00060B00"/>
    <w:rsid w:val="00060DEA"/>
    <w:rsid w:val="00062754"/>
    <w:rsid w:val="00062EA2"/>
    <w:rsid w:val="00063440"/>
    <w:rsid w:val="000635D3"/>
    <w:rsid w:val="00064781"/>
    <w:rsid w:val="00064C0D"/>
    <w:rsid w:val="00064F4E"/>
    <w:rsid w:val="000667EF"/>
    <w:rsid w:val="00067860"/>
    <w:rsid w:val="00067BB5"/>
    <w:rsid w:val="000701BF"/>
    <w:rsid w:val="00070F3D"/>
    <w:rsid w:val="00071932"/>
    <w:rsid w:val="00071AB3"/>
    <w:rsid w:val="00071ADD"/>
    <w:rsid w:val="00072642"/>
    <w:rsid w:val="000736D8"/>
    <w:rsid w:val="000737B4"/>
    <w:rsid w:val="0007613C"/>
    <w:rsid w:val="000767EA"/>
    <w:rsid w:val="00076B5E"/>
    <w:rsid w:val="00077D8A"/>
    <w:rsid w:val="000807BE"/>
    <w:rsid w:val="00080CD3"/>
    <w:rsid w:val="0008187D"/>
    <w:rsid w:val="00082DF5"/>
    <w:rsid w:val="00083928"/>
    <w:rsid w:val="0008393F"/>
    <w:rsid w:val="00083F7B"/>
    <w:rsid w:val="000841A0"/>
    <w:rsid w:val="000849B3"/>
    <w:rsid w:val="0008704E"/>
    <w:rsid w:val="000877E1"/>
    <w:rsid w:val="000879D0"/>
    <w:rsid w:val="000901EA"/>
    <w:rsid w:val="00091152"/>
    <w:rsid w:val="000912D2"/>
    <w:rsid w:val="0009173E"/>
    <w:rsid w:val="0009199A"/>
    <w:rsid w:val="00091C3D"/>
    <w:rsid w:val="000927EC"/>
    <w:rsid w:val="0009289F"/>
    <w:rsid w:val="000956E7"/>
    <w:rsid w:val="00095E8A"/>
    <w:rsid w:val="0009661B"/>
    <w:rsid w:val="000968BD"/>
    <w:rsid w:val="00096EDE"/>
    <w:rsid w:val="00096F15"/>
    <w:rsid w:val="00097E0D"/>
    <w:rsid w:val="000A034C"/>
    <w:rsid w:val="000A0398"/>
    <w:rsid w:val="000A081E"/>
    <w:rsid w:val="000A0AC7"/>
    <w:rsid w:val="000A0BDE"/>
    <w:rsid w:val="000A0EC3"/>
    <w:rsid w:val="000A10C0"/>
    <w:rsid w:val="000A14A9"/>
    <w:rsid w:val="000A161C"/>
    <w:rsid w:val="000A1A13"/>
    <w:rsid w:val="000A1EAD"/>
    <w:rsid w:val="000A2BE7"/>
    <w:rsid w:val="000A4795"/>
    <w:rsid w:val="000A48EF"/>
    <w:rsid w:val="000A4DFC"/>
    <w:rsid w:val="000A5135"/>
    <w:rsid w:val="000A577D"/>
    <w:rsid w:val="000A5E38"/>
    <w:rsid w:val="000A782B"/>
    <w:rsid w:val="000B089C"/>
    <w:rsid w:val="000B09BF"/>
    <w:rsid w:val="000B0D05"/>
    <w:rsid w:val="000B1C46"/>
    <w:rsid w:val="000B224D"/>
    <w:rsid w:val="000B22C2"/>
    <w:rsid w:val="000B2B3F"/>
    <w:rsid w:val="000B4349"/>
    <w:rsid w:val="000B4AB0"/>
    <w:rsid w:val="000B59B4"/>
    <w:rsid w:val="000B648A"/>
    <w:rsid w:val="000B6629"/>
    <w:rsid w:val="000B6ACC"/>
    <w:rsid w:val="000B7054"/>
    <w:rsid w:val="000B72C1"/>
    <w:rsid w:val="000B7B63"/>
    <w:rsid w:val="000C01C7"/>
    <w:rsid w:val="000C0BC7"/>
    <w:rsid w:val="000C27B4"/>
    <w:rsid w:val="000C3F55"/>
    <w:rsid w:val="000C50B4"/>
    <w:rsid w:val="000C6779"/>
    <w:rsid w:val="000C752B"/>
    <w:rsid w:val="000C7563"/>
    <w:rsid w:val="000C7876"/>
    <w:rsid w:val="000D0039"/>
    <w:rsid w:val="000D040B"/>
    <w:rsid w:val="000D066D"/>
    <w:rsid w:val="000D0683"/>
    <w:rsid w:val="000D1002"/>
    <w:rsid w:val="000D140C"/>
    <w:rsid w:val="000D2465"/>
    <w:rsid w:val="000D4055"/>
    <w:rsid w:val="000D4378"/>
    <w:rsid w:val="000D452A"/>
    <w:rsid w:val="000D59AB"/>
    <w:rsid w:val="000D5CEF"/>
    <w:rsid w:val="000D6613"/>
    <w:rsid w:val="000D6AEC"/>
    <w:rsid w:val="000D6C2A"/>
    <w:rsid w:val="000D6D5F"/>
    <w:rsid w:val="000E0E50"/>
    <w:rsid w:val="000E0F7F"/>
    <w:rsid w:val="000E1496"/>
    <w:rsid w:val="000E25FD"/>
    <w:rsid w:val="000E427E"/>
    <w:rsid w:val="000E5E86"/>
    <w:rsid w:val="000E6984"/>
    <w:rsid w:val="000E743F"/>
    <w:rsid w:val="000E74C9"/>
    <w:rsid w:val="000F0B75"/>
    <w:rsid w:val="000F19B4"/>
    <w:rsid w:val="000F350F"/>
    <w:rsid w:val="000F624D"/>
    <w:rsid w:val="000F64F5"/>
    <w:rsid w:val="000F6CB9"/>
    <w:rsid w:val="000F7B45"/>
    <w:rsid w:val="000F7EAF"/>
    <w:rsid w:val="00100BA2"/>
    <w:rsid w:val="00100DAD"/>
    <w:rsid w:val="00100EA2"/>
    <w:rsid w:val="0010181D"/>
    <w:rsid w:val="00102539"/>
    <w:rsid w:val="00102ADE"/>
    <w:rsid w:val="00102DF4"/>
    <w:rsid w:val="00103CCA"/>
    <w:rsid w:val="00103D0F"/>
    <w:rsid w:val="0010453A"/>
    <w:rsid w:val="0010550E"/>
    <w:rsid w:val="001063ED"/>
    <w:rsid w:val="00106659"/>
    <w:rsid w:val="001068A0"/>
    <w:rsid w:val="001106FF"/>
    <w:rsid w:val="001107FD"/>
    <w:rsid w:val="00110C1F"/>
    <w:rsid w:val="00111640"/>
    <w:rsid w:val="001117A8"/>
    <w:rsid w:val="001131C4"/>
    <w:rsid w:val="0011355D"/>
    <w:rsid w:val="00113C27"/>
    <w:rsid w:val="00113D6C"/>
    <w:rsid w:val="00115FAA"/>
    <w:rsid w:val="001164DB"/>
    <w:rsid w:val="00116569"/>
    <w:rsid w:val="0011676C"/>
    <w:rsid w:val="00117580"/>
    <w:rsid w:val="00120851"/>
    <w:rsid w:val="00120868"/>
    <w:rsid w:val="00120EBE"/>
    <w:rsid w:val="00122DFB"/>
    <w:rsid w:val="0012307B"/>
    <w:rsid w:val="001230CF"/>
    <w:rsid w:val="001235CB"/>
    <w:rsid w:val="0012390D"/>
    <w:rsid w:val="00124077"/>
    <w:rsid w:val="00126059"/>
    <w:rsid w:val="00126DB7"/>
    <w:rsid w:val="001307A2"/>
    <w:rsid w:val="00131953"/>
    <w:rsid w:val="00131F09"/>
    <w:rsid w:val="00132C2F"/>
    <w:rsid w:val="0013358C"/>
    <w:rsid w:val="0013390E"/>
    <w:rsid w:val="00133D73"/>
    <w:rsid w:val="00134225"/>
    <w:rsid w:val="00134E43"/>
    <w:rsid w:val="00135A7C"/>
    <w:rsid w:val="001368A8"/>
    <w:rsid w:val="0013764E"/>
    <w:rsid w:val="001400E7"/>
    <w:rsid w:val="00140786"/>
    <w:rsid w:val="00140E3B"/>
    <w:rsid w:val="00141D66"/>
    <w:rsid w:val="00141E4B"/>
    <w:rsid w:val="00142567"/>
    <w:rsid w:val="0014441C"/>
    <w:rsid w:val="0014597D"/>
    <w:rsid w:val="00145E98"/>
    <w:rsid w:val="00147664"/>
    <w:rsid w:val="001507B1"/>
    <w:rsid w:val="001509A4"/>
    <w:rsid w:val="00151E1E"/>
    <w:rsid w:val="00151ED1"/>
    <w:rsid w:val="00152426"/>
    <w:rsid w:val="0015281F"/>
    <w:rsid w:val="00153869"/>
    <w:rsid w:val="0015391F"/>
    <w:rsid w:val="00154501"/>
    <w:rsid w:val="00155023"/>
    <w:rsid w:val="001553B2"/>
    <w:rsid w:val="00156509"/>
    <w:rsid w:val="00157233"/>
    <w:rsid w:val="00161227"/>
    <w:rsid w:val="00161771"/>
    <w:rsid w:val="00162314"/>
    <w:rsid w:val="00162328"/>
    <w:rsid w:val="00162930"/>
    <w:rsid w:val="001639EC"/>
    <w:rsid w:val="00163BD4"/>
    <w:rsid w:val="0016518E"/>
    <w:rsid w:val="001651A1"/>
    <w:rsid w:val="001653B4"/>
    <w:rsid w:val="00165F42"/>
    <w:rsid w:val="0016642C"/>
    <w:rsid w:val="00166713"/>
    <w:rsid w:val="001668F9"/>
    <w:rsid w:val="00166906"/>
    <w:rsid w:val="00166F71"/>
    <w:rsid w:val="001673FD"/>
    <w:rsid w:val="0016773C"/>
    <w:rsid w:val="0017044F"/>
    <w:rsid w:val="00170A22"/>
    <w:rsid w:val="00172291"/>
    <w:rsid w:val="0017264E"/>
    <w:rsid w:val="0017269C"/>
    <w:rsid w:val="001727BF"/>
    <w:rsid w:val="001750A4"/>
    <w:rsid w:val="001759EC"/>
    <w:rsid w:val="00175F8B"/>
    <w:rsid w:val="00176A06"/>
    <w:rsid w:val="001774E1"/>
    <w:rsid w:val="0017776B"/>
    <w:rsid w:val="00177AF2"/>
    <w:rsid w:val="00177C1D"/>
    <w:rsid w:val="00180C6A"/>
    <w:rsid w:val="00181749"/>
    <w:rsid w:val="0018185F"/>
    <w:rsid w:val="00181C34"/>
    <w:rsid w:val="00181E13"/>
    <w:rsid w:val="00182DB4"/>
    <w:rsid w:val="001834D3"/>
    <w:rsid w:val="00185914"/>
    <w:rsid w:val="00186111"/>
    <w:rsid w:val="00186A34"/>
    <w:rsid w:val="00187247"/>
    <w:rsid w:val="00190C43"/>
    <w:rsid w:val="00191A48"/>
    <w:rsid w:val="001922F6"/>
    <w:rsid w:val="001928E8"/>
    <w:rsid w:val="00193983"/>
    <w:rsid w:val="00195902"/>
    <w:rsid w:val="00196325"/>
    <w:rsid w:val="001A27BE"/>
    <w:rsid w:val="001A2899"/>
    <w:rsid w:val="001A2918"/>
    <w:rsid w:val="001A518B"/>
    <w:rsid w:val="001A53C4"/>
    <w:rsid w:val="001A5558"/>
    <w:rsid w:val="001A559C"/>
    <w:rsid w:val="001A6C18"/>
    <w:rsid w:val="001A6CC7"/>
    <w:rsid w:val="001B00D5"/>
    <w:rsid w:val="001B0C8B"/>
    <w:rsid w:val="001B1689"/>
    <w:rsid w:val="001B180F"/>
    <w:rsid w:val="001B2E4A"/>
    <w:rsid w:val="001B3463"/>
    <w:rsid w:val="001B42F9"/>
    <w:rsid w:val="001B4490"/>
    <w:rsid w:val="001B4D6E"/>
    <w:rsid w:val="001B50F2"/>
    <w:rsid w:val="001B5BDE"/>
    <w:rsid w:val="001B5CA8"/>
    <w:rsid w:val="001B6FB5"/>
    <w:rsid w:val="001B71AC"/>
    <w:rsid w:val="001C058A"/>
    <w:rsid w:val="001C0F3E"/>
    <w:rsid w:val="001C21B4"/>
    <w:rsid w:val="001C2B59"/>
    <w:rsid w:val="001C3DC8"/>
    <w:rsid w:val="001C42AC"/>
    <w:rsid w:val="001C4B1C"/>
    <w:rsid w:val="001C5A32"/>
    <w:rsid w:val="001C723C"/>
    <w:rsid w:val="001C789B"/>
    <w:rsid w:val="001D0811"/>
    <w:rsid w:val="001D0AD8"/>
    <w:rsid w:val="001D0BE1"/>
    <w:rsid w:val="001D1C6F"/>
    <w:rsid w:val="001D1D8F"/>
    <w:rsid w:val="001D2C17"/>
    <w:rsid w:val="001D379E"/>
    <w:rsid w:val="001D4CA3"/>
    <w:rsid w:val="001D4F72"/>
    <w:rsid w:val="001D5EC9"/>
    <w:rsid w:val="001D6A9F"/>
    <w:rsid w:val="001D6AE1"/>
    <w:rsid w:val="001D6CA4"/>
    <w:rsid w:val="001D6F6B"/>
    <w:rsid w:val="001D7301"/>
    <w:rsid w:val="001D7687"/>
    <w:rsid w:val="001D7850"/>
    <w:rsid w:val="001D7D0E"/>
    <w:rsid w:val="001E0088"/>
    <w:rsid w:val="001E1DDC"/>
    <w:rsid w:val="001E2487"/>
    <w:rsid w:val="001E2F72"/>
    <w:rsid w:val="001E43DE"/>
    <w:rsid w:val="001E5F18"/>
    <w:rsid w:val="001E5FD0"/>
    <w:rsid w:val="001E6DDF"/>
    <w:rsid w:val="001E6F55"/>
    <w:rsid w:val="001E7811"/>
    <w:rsid w:val="001F1BEA"/>
    <w:rsid w:val="001F24F7"/>
    <w:rsid w:val="001F36E6"/>
    <w:rsid w:val="001F3A83"/>
    <w:rsid w:val="001F447D"/>
    <w:rsid w:val="001F56DD"/>
    <w:rsid w:val="001F5CF2"/>
    <w:rsid w:val="001F5DED"/>
    <w:rsid w:val="001F72C6"/>
    <w:rsid w:val="001F7F8E"/>
    <w:rsid w:val="00200773"/>
    <w:rsid w:val="00201A4A"/>
    <w:rsid w:val="002030BE"/>
    <w:rsid w:val="0020318A"/>
    <w:rsid w:val="00204162"/>
    <w:rsid w:val="00206B02"/>
    <w:rsid w:val="00210565"/>
    <w:rsid w:val="00210B48"/>
    <w:rsid w:val="00210B82"/>
    <w:rsid w:val="00211E72"/>
    <w:rsid w:val="00212207"/>
    <w:rsid w:val="00212D20"/>
    <w:rsid w:val="0021386A"/>
    <w:rsid w:val="00215BCC"/>
    <w:rsid w:val="00215DFE"/>
    <w:rsid w:val="00216178"/>
    <w:rsid w:val="002164CC"/>
    <w:rsid w:val="0021782F"/>
    <w:rsid w:val="00217C72"/>
    <w:rsid w:val="0022047A"/>
    <w:rsid w:val="00220A02"/>
    <w:rsid w:val="00220DE8"/>
    <w:rsid w:val="002212BD"/>
    <w:rsid w:val="00221767"/>
    <w:rsid w:val="002217DD"/>
    <w:rsid w:val="002222E0"/>
    <w:rsid w:val="00222340"/>
    <w:rsid w:val="00222491"/>
    <w:rsid w:val="00223A58"/>
    <w:rsid w:val="00223E45"/>
    <w:rsid w:val="002253FA"/>
    <w:rsid w:val="00226C0B"/>
    <w:rsid w:val="00226DAB"/>
    <w:rsid w:val="002301E7"/>
    <w:rsid w:val="00230C91"/>
    <w:rsid w:val="0023228B"/>
    <w:rsid w:val="002349C0"/>
    <w:rsid w:val="00234D41"/>
    <w:rsid w:val="00234DA2"/>
    <w:rsid w:val="002352D0"/>
    <w:rsid w:val="002358B3"/>
    <w:rsid w:val="00236902"/>
    <w:rsid w:val="00237F92"/>
    <w:rsid w:val="002408C2"/>
    <w:rsid w:val="00240E5F"/>
    <w:rsid w:val="002429A6"/>
    <w:rsid w:val="002456B5"/>
    <w:rsid w:val="00245CCD"/>
    <w:rsid w:val="002462EB"/>
    <w:rsid w:val="00246E59"/>
    <w:rsid w:val="00246FBF"/>
    <w:rsid w:val="00247151"/>
    <w:rsid w:val="002477B0"/>
    <w:rsid w:val="0025009C"/>
    <w:rsid w:val="00250DE6"/>
    <w:rsid w:val="00252598"/>
    <w:rsid w:val="002528AA"/>
    <w:rsid w:val="00252A27"/>
    <w:rsid w:val="0025319A"/>
    <w:rsid w:val="0025326B"/>
    <w:rsid w:val="00253F19"/>
    <w:rsid w:val="00255EE9"/>
    <w:rsid w:val="00256920"/>
    <w:rsid w:val="00256B8B"/>
    <w:rsid w:val="0026043D"/>
    <w:rsid w:val="00260772"/>
    <w:rsid w:val="00260C27"/>
    <w:rsid w:val="00261252"/>
    <w:rsid w:val="002635E4"/>
    <w:rsid w:val="00263957"/>
    <w:rsid w:val="00263AE0"/>
    <w:rsid w:val="002645F4"/>
    <w:rsid w:val="00264B9D"/>
    <w:rsid w:val="00264F74"/>
    <w:rsid w:val="0026568A"/>
    <w:rsid w:val="002679EE"/>
    <w:rsid w:val="00270979"/>
    <w:rsid w:val="00272646"/>
    <w:rsid w:val="002728DF"/>
    <w:rsid w:val="0027366C"/>
    <w:rsid w:val="00274447"/>
    <w:rsid w:val="00275991"/>
    <w:rsid w:val="00276618"/>
    <w:rsid w:val="00276B52"/>
    <w:rsid w:val="00276B7C"/>
    <w:rsid w:val="00276FBE"/>
    <w:rsid w:val="002778FD"/>
    <w:rsid w:val="00281570"/>
    <w:rsid w:val="00281675"/>
    <w:rsid w:val="00281D64"/>
    <w:rsid w:val="00281F4C"/>
    <w:rsid w:val="002825F5"/>
    <w:rsid w:val="00282DA5"/>
    <w:rsid w:val="00283255"/>
    <w:rsid w:val="0028348C"/>
    <w:rsid w:val="00283A49"/>
    <w:rsid w:val="00284A96"/>
    <w:rsid w:val="00284DEC"/>
    <w:rsid w:val="00286003"/>
    <w:rsid w:val="002862F8"/>
    <w:rsid w:val="00286B25"/>
    <w:rsid w:val="00286CBA"/>
    <w:rsid w:val="00290407"/>
    <w:rsid w:val="002912AB"/>
    <w:rsid w:val="00291BD8"/>
    <w:rsid w:val="00293310"/>
    <w:rsid w:val="00293AED"/>
    <w:rsid w:val="00295A55"/>
    <w:rsid w:val="00295ABB"/>
    <w:rsid w:val="002961FB"/>
    <w:rsid w:val="0029697F"/>
    <w:rsid w:val="00297622"/>
    <w:rsid w:val="00297944"/>
    <w:rsid w:val="00297FD5"/>
    <w:rsid w:val="002A263D"/>
    <w:rsid w:val="002A3C9A"/>
    <w:rsid w:val="002A4CA3"/>
    <w:rsid w:val="002A4E4E"/>
    <w:rsid w:val="002A5D59"/>
    <w:rsid w:val="002A61FE"/>
    <w:rsid w:val="002A6553"/>
    <w:rsid w:val="002A66D8"/>
    <w:rsid w:val="002A6895"/>
    <w:rsid w:val="002A7C1A"/>
    <w:rsid w:val="002B009C"/>
    <w:rsid w:val="002B16FB"/>
    <w:rsid w:val="002B17FB"/>
    <w:rsid w:val="002B1A47"/>
    <w:rsid w:val="002B20D6"/>
    <w:rsid w:val="002B2530"/>
    <w:rsid w:val="002B287B"/>
    <w:rsid w:val="002B2E02"/>
    <w:rsid w:val="002B448F"/>
    <w:rsid w:val="002B566B"/>
    <w:rsid w:val="002B620B"/>
    <w:rsid w:val="002B7175"/>
    <w:rsid w:val="002B7288"/>
    <w:rsid w:val="002B75F0"/>
    <w:rsid w:val="002C0773"/>
    <w:rsid w:val="002C083A"/>
    <w:rsid w:val="002C132D"/>
    <w:rsid w:val="002C1CBB"/>
    <w:rsid w:val="002C1E47"/>
    <w:rsid w:val="002C293C"/>
    <w:rsid w:val="002C39B7"/>
    <w:rsid w:val="002C410D"/>
    <w:rsid w:val="002C42CF"/>
    <w:rsid w:val="002C4750"/>
    <w:rsid w:val="002C48BF"/>
    <w:rsid w:val="002C4C48"/>
    <w:rsid w:val="002C5851"/>
    <w:rsid w:val="002C6820"/>
    <w:rsid w:val="002C6859"/>
    <w:rsid w:val="002C707B"/>
    <w:rsid w:val="002C7ABE"/>
    <w:rsid w:val="002C7B34"/>
    <w:rsid w:val="002C7D9C"/>
    <w:rsid w:val="002C7F40"/>
    <w:rsid w:val="002D08A2"/>
    <w:rsid w:val="002D096A"/>
    <w:rsid w:val="002D1186"/>
    <w:rsid w:val="002D269D"/>
    <w:rsid w:val="002D26CA"/>
    <w:rsid w:val="002D2F58"/>
    <w:rsid w:val="002D31B4"/>
    <w:rsid w:val="002D3989"/>
    <w:rsid w:val="002D4310"/>
    <w:rsid w:val="002D4759"/>
    <w:rsid w:val="002D4E5C"/>
    <w:rsid w:val="002D506A"/>
    <w:rsid w:val="002D5075"/>
    <w:rsid w:val="002D53FF"/>
    <w:rsid w:val="002D5A20"/>
    <w:rsid w:val="002D6B07"/>
    <w:rsid w:val="002E035D"/>
    <w:rsid w:val="002E24E2"/>
    <w:rsid w:val="002E2E90"/>
    <w:rsid w:val="002E425C"/>
    <w:rsid w:val="002E4AA0"/>
    <w:rsid w:val="002E5082"/>
    <w:rsid w:val="002E52A3"/>
    <w:rsid w:val="002E53EA"/>
    <w:rsid w:val="002E56DB"/>
    <w:rsid w:val="002E5D39"/>
    <w:rsid w:val="002E5D5E"/>
    <w:rsid w:val="002E626E"/>
    <w:rsid w:val="002E7ACC"/>
    <w:rsid w:val="002E7B2E"/>
    <w:rsid w:val="002E7F0E"/>
    <w:rsid w:val="002F00AB"/>
    <w:rsid w:val="002F0938"/>
    <w:rsid w:val="002F0C13"/>
    <w:rsid w:val="002F1A2E"/>
    <w:rsid w:val="002F1CB9"/>
    <w:rsid w:val="002F2668"/>
    <w:rsid w:val="002F2A4D"/>
    <w:rsid w:val="002F2E83"/>
    <w:rsid w:val="002F3439"/>
    <w:rsid w:val="002F3B56"/>
    <w:rsid w:val="002F420D"/>
    <w:rsid w:val="002F4540"/>
    <w:rsid w:val="002F4A49"/>
    <w:rsid w:val="002F4BD0"/>
    <w:rsid w:val="002F71D3"/>
    <w:rsid w:val="002F7D5D"/>
    <w:rsid w:val="0030017E"/>
    <w:rsid w:val="003003D5"/>
    <w:rsid w:val="003014DE"/>
    <w:rsid w:val="00302D5B"/>
    <w:rsid w:val="00303EC4"/>
    <w:rsid w:val="00303EE3"/>
    <w:rsid w:val="0030467F"/>
    <w:rsid w:val="00306836"/>
    <w:rsid w:val="0030688C"/>
    <w:rsid w:val="003070DC"/>
    <w:rsid w:val="00310B85"/>
    <w:rsid w:val="00310C10"/>
    <w:rsid w:val="00310C8A"/>
    <w:rsid w:val="00311367"/>
    <w:rsid w:val="00311801"/>
    <w:rsid w:val="00311A55"/>
    <w:rsid w:val="00311A9F"/>
    <w:rsid w:val="00313574"/>
    <w:rsid w:val="00313A94"/>
    <w:rsid w:val="00316A90"/>
    <w:rsid w:val="00316B1B"/>
    <w:rsid w:val="00320F49"/>
    <w:rsid w:val="00321668"/>
    <w:rsid w:val="0032198B"/>
    <w:rsid w:val="00321EE5"/>
    <w:rsid w:val="003238EE"/>
    <w:rsid w:val="003250FA"/>
    <w:rsid w:val="00325A89"/>
    <w:rsid w:val="00326165"/>
    <w:rsid w:val="003261A5"/>
    <w:rsid w:val="003264B7"/>
    <w:rsid w:val="0032770E"/>
    <w:rsid w:val="00327F20"/>
    <w:rsid w:val="003306F9"/>
    <w:rsid w:val="00330768"/>
    <w:rsid w:val="00331787"/>
    <w:rsid w:val="00331B57"/>
    <w:rsid w:val="00332AD7"/>
    <w:rsid w:val="00332EDC"/>
    <w:rsid w:val="00333653"/>
    <w:rsid w:val="00333831"/>
    <w:rsid w:val="0033415A"/>
    <w:rsid w:val="0033770C"/>
    <w:rsid w:val="003379FE"/>
    <w:rsid w:val="0034113E"/>
    <w:rsid w:val="00341185"/>
    <w:rsid w:val="003412C2"/>
    <w:rsid w:val="003419A7"/>
    <w:rsid w:val="00342D0F"/>
    <w:rsid w:val="00342EC3"/>
    <w:rsid w:val="00343188"/>
    <w:rsid w:val="003442E7"/>
    <w:rsid w:val="00344C05"/>
    <w:rsid w:val="00345537"/>
    <w:rsid w:val="00345595"/>
    <w:rsid w:val="0034642D"/>
    <w:rsid w:val="00346E33"/>
    <w:rsid w:val="00346E89"/>
    <w:rsid w:val="003476CA"/>
    <w:rsid w:val="00347B0E"/>
    <w:rsid w:val="00347E8C"/>
    <w:rsid w:val="00351E3F"/>
    <w:rsid w:val="00352935"/>
    <w:rsid w:val="0035316C"/>
    <w:rsid w:val="0035346A"/>
    <w:rsid w:val="0035489A"/>
    <w:rsid w:val="00354D3A"/>
    <w:rsid w:val="003558D9"/>
    <w:rsid w:val="003559B7"/>
    <w:rsid w:val="00357792"/>
    <w:rsid w:val="00357866"/>
    <w:rsid w:val="00360350"/>
    <w:rsid w:val="0036080E"/>
    <w:rsid w:val="00360816"/>
    <w:rsid w:val="003609B5"/>
    <w:rsid w:val="00360A53"/>
    <w:rsid w:val="00360F22"/>
    <w:rsid w:val="00361A1B"/>
    <w:rsid w:val="00362180"/>
    <w:rsid w:val="0036254F"/>
    <w:rsid w:val="00362625"/>
    <w:rsid w:val="00362D33"/>
    <w:rsid w:val="00363FCA"/>
    <w:rsid w:val="003641D1"/>
    <w:rsid w:val="0036530F"/>
    <w:rsid w:val="0036754A"/>
    <w:rsid w:val="00367A46"/>
    <w:rsid w:val="00370956"/>
    <w:rsid w:val="00371F86"/>
    <w:rsid w:val="00372852"/>
    <w:rsid w:val="00372FDE"/>
    <w:rsid w:val="00373BFC"/>
    <w:rsid w:val="0037412E"/>
    <w:rsid w:val="003742BD"/>
    <w:rsid w:val="0037443F"/>
    <w:rsid w:val="00374A6F"/>
    <w:rsid w:val="00375393"/>
    <w:rsid w:val="00377F5E"/>
    <w:rsid w:val="00381B8B"/>
    <w:rsid w:val="00382F79"/>
    <w:rsid w:val="00384412"/>
    <w:rsid w:val="0038504C"/>
    <w:rsid w:val="00385D6E"/>
    <w:rsid w:val="003870DE"/>
    <w:rsid w:val="003904C9"/>
    <w:rsid w:val="003905B7"/>
    <w:rsid w:val="0039338F"/>
    <w:rsid w:val="0039373C"/>
    <w:rsid w:val="00393975"/>
    <w:rsid w:val="00393B43"/>
    <w:rsid w:val="00393BD4"/>
    <w:rsid w:val="003950CC"/>
    <w:rsid w:val="003952EB"/>
    <w:rsid w:val="003956BE"/>
    <w:rsid w:val="003958E0"/>
    <w:rsid w:val="003959D3"/>
    <w:rsid w:val="003964BA"/>
    <w:rsid w:val="003971AC"/>
    <w:rsid w:val="003979B9"/>
    <w:rsid w:val="00397CC5"/>
    <w:rsid w:val="00397F60"/>
    <w:rsid w:val="003A00B2"/>
    <w:rsid w:val="003A0190"/>
    <w:rsid w:val="003A0D8C"/>
    <w:rsid w:val="003A1C83"/>
    <w:rsid w:val="003A1FCF"/>
    <w:rsid w:val="003A204B"/>
    <w:rsid w:val="003A2752"/>
    <w:rsid w:val="003A2CC5"/>
    <w:rsid w:val="003A2DC7"/>
    <w:rsid w:val="003A35BB"/>
    <w:rsid w:val="003A3FB3"/>
    <w:rsid w:val="003A4F73"/>
    <w:rsid w:val="003A6369"/>
    <w:rsid w:val="003A711D"/>
    <w:rsid w:val="003B080A"/>
    <w:rsid w:val="003B0903"/>
    <w:rsid w:val="003B0C65"/>
    <w:rsid w:val="003B1B6D"/>
    <w:rsid w:val="003B1CC6"/>
    <w:rsid w:val="003B21CA"/>
    <w:rsid w:val="003B2A0E"/>
    <w:rsid w:val="003B3207"/>
    <w:rsid w:val="003B47F2"/>
    <w:rsid w:val="003B54ED"/>
    <w:rsid w:val="003B5511"/>
    <w:rsid w:val="003B564D"/>
    <w:rsid w:val="003B645E"/>
    <w:rsid w:val="003B6D14"/>
    <w:rsid w:val="003B7501"/>
    <w:rsid w:val="003B7869"/>
    <w:rsid w:val="003B7CFE"/>
    <w:rsid w:val="003B7EF1"/>
    <w:rsid w:val="003C0AAD"/>
    <w:rsid w:val="003C0CE8"/>
    <w:rsid w:val="003C11D2"/>
    <w:rsid w:val="003C1BDA"/>
    <w:rsid w:val="003C2389"/>
    <w:rsid w:val="003C28C5"/>
    <w:rsid w:val="003C31F2"/>
    <w:rsid w:val="003C32F9"/>
    <w:rsid w:val="003C35E2"/>
    <w:rsid w:val="003C3FEC"/>
    <w:rsid w:val="003C44FA"/>
    <w:rsid w:val="003C46B2"/>
    <w:rsid w:val="003C495E"/>
    <w:rsid w:val="003C4A6A"/>
    <w:rsid w:val="003C4D16"/>
    <w:rsid w:val="003C4EB8"/>
    <w:rsid w:val="003C747E"/>
    <w:rsid w:val="003D029D"/>
    <w:rsid w:val="003D1DFF"/>
    <w:rsid w:val="003D36F8"/>
    <w:rsid w:val="003D385E"/>
    <w:rsid w:val="003D3B7B"/>
    <w:rsid w:val="003D4A3A"/>
    <w:rsid w:val="003D51F6"/>
    <w:rsid w:val="003D5701"/>
    <w:rsid w:val="003D599D"/>
    <w:rsid w:val="003D6365"/>
    <w:rsid w:val="003D6B60"/>
    <w:rsid w:val="003E1FB3"/>
    <w:rsid w:val="003E25D9"/>
    <w:rsid w:val="003E2B36"/>
    <w:rsid w:val="003E2E1E"/>
    <w:rsid w:val="003E325F"/>
    <w:rsid w:val="003E33FB"/>
    <w:rsid w:val="003E3766"/>
    <w:rsid w:val="003E38E9"/>
    <w:rsid w:val="003E40CC"/>
    <w:rsid w:val="003E4DE8"/>
    <w:rsid w:val="003E5AA5"/>
    <w:rsid w:val="003F04F2"/>
    <w:rsid w:val="003F1C2A"/>
    <w:rsid w:val="003F1CEE"/>
    <w:rsid w:val="003F20BA"/>
    <w:rsid w:val="003F3077"/>
    <w:rsid w:val="003F379E"/>
    <w:rsid w:val="003F39DE"/>
    <w:rsid w:val="003F3FAE"/>
    <w:rsid w:val="003F5116"/>
    <w:rsid w:val="003F5888"/>
    <w:rsid w:val="003F67BC"/>
    <w:rsid w:val="00400F4F"/>
    <w:rsid w:val="0040183C"/>
    <w:rsid w:val="004021F5"/>
    <w:rsid w:val="004023B3"/>
    <w:rsid w:val="004042C2"/>
    <w:rsid w:val="004043DF"/>
    <w:rsid w:val="00404616"/>
    <w:rsid w:val="00405C7E"/>
    <w:rsid w:val="00406FF3"/>
    <w:rsid w:val="0040711A"/>
    <w:rsid w:val="00407687"/>
    <w:rsid w:val="00407A67"/>
    <w:rsid w:val="00410519"/>
    <w:rsid w:val="00411569"/>
    <w:rsid w:val="00411E05"/>
    <w:rsid w:val="00412EED"/>
    <w:rsid w:val="00414C6C"/>
    <w:rsid w:val="00415794"/>
    <w:rsid w:val="00415A0D"/>
    <w:rsid w:val="004163BA"/>
    <w:rsid w:val="00416789"/>
    <w:rsid w:val="004168FD"/>
    <w:rsid w:val="00416D34"/>
    <w:rsid w:val="00417025"/>
    <w:rsid w:val="004176E1"/>
    <w:rsid w:val="004200AA"/>
    <w:rsid w:val="004202A8"/>
    <w:rsid w:val="00420338"/>
    <w:rsid w:val="00420923"/>
    <w:rsid w:val="00421ABF"/>
    <w:rsid w:val="00422576"/>
    <w:rsid w:val="00422DAB"/>
    <w:rsid w:val="00423455"/>
    <w:rsid w:val="00424260"/>
    <w:rsid w:val="004247FE"/>
    <w:rsid w:val="0042500B"/>
    <w:rsid w:val="00425483"/>
    <w:rsid w:val="00425845"/>
    <w:rsid w:val="00425DCE"/>
    <w:rsid w:val="00425FD4"/>
    <w:rsid w:val="00426516"/>
    <w:rsid w:val="00427A13"/>
    <w:rsid w:val="00430145"/>
    <w:rsid w:val="00430ABA"/>
    <w:rsid w:val="00430E6C"/>
    <w:rsid w:val="004331A1"/>
    <w:rsid w:val="004334EA"/>
    <w:rsid w:val="0043394B"/>
    <w:rsid w:val="00433C5D"/>
    <w:rsid w:val="004344B6"/>
    <w:rsid w:val="00436711"/>
    <w:rsid w:val="00436FB9"/>
    <w:rsid w:val="00437549"/>
    <w:rsid w:val="00440340"/>
    <w:rsid w:val="004403C3"/>
    <w:rsid w:val="00441937"/>
    <w:rsid w:val="00441964"/>
    <w:rsid w:val="00442A91"/>
    <w:rsid w:val="00442AD4"/>
    <w:rsid w:val="00442F9C"/>
    <w:rsid w:val="0044384C"/>
    <w:rsid w:val="00443A9C"/>
    <w:rsid w:val="00444711"/>
    <w:rsid w:val="00444EAD"/>
    <w:rsid w:val="00444FE9"/>
    <w:rsid w:val="0044532F"/>
    <w:rsid w:val="0044583A"/>
    <w:rsid w:val="004468CB"/>
    <w:rsid w:val="00446A17"/>
    <w:rsid w:val="004474DF"/>
    <w:rsid w:val="0044763A"/>
    <w:rsid w:val="0045033A"/>
    <w:rsid w:val="004504C8"/>
    <w:rsid w:val="004504F2"/>
    <w:rsid w:val="00451257"/>
    <w:rsid w:val="00451ABA"/>
    <w:rsid w:val="00451B3F"/>
    <w:rsid w:val="00451BFD"/>
    <w:rsid w:val="004528D9"/>
    <w:rsid w:val="004532BA"/>
    <w:rsid w:val="00453417"/>
    <w:rsid w:val="00453A80"/>
    <w:rsid w:val="00454BCE"/>
    <w:rsid w:val="004550BD"/>
    <w:rsid w:val="0045584D"/>
    <w:rsid w:val="0045587D"/>
    <w:rsid w:val="00455A92"/>
    <w:rsid w:val="00455BFC"/>
    <w:rsid w:val="00455F69"/>
    <w:rsid w:val="0045649A"/>
    <w:rsid w:val="00456845"/>
    <w:rsid w:val="00456927"/>
    <w:rsid w:val="00456A90"/>
    <w:rsid w:val="00456B6F"/>
    <w:rsid w:val="00456D3E"/>
    <w:rsid w:val="00457940"/>
    <w:rsid w:val="00460006"/>
    <w:rsid w:val="00460E9D"/>
    <w:rsid w:val="00460EE8"/>
    <w:rsid w:val="00461146"/>
    <w:rsid w:val="0046115E"/>
    <w:rsid w:val="004620F7"/>
    <w:rsid w:val="004628E5"/>
    <w:rsid w:val="00464F51"/>
    <w:rsid w:val="00472273"/>
    <w:rsid w:val="00474919"/>
    <w:rsid w:val="0047526D"/>
    <w:rsid w:val="004752C3"/>
    <w:rsid w:val="00476953"/>
    <w:rsid w:val="00477A7C"/>
    <w:rsid w:val="004812EF"/>
    <w:rsid w:val="00481581"/>
    <w:rsid w:val="00481976"/>
    <w:rsid w:val="004820A3"/>
    <w:rsid w:val="00482DB9"/>
    <w:rsid w:val="00483E4F"/>
    <w:rsid w:val="00484238"/>
    <w:rsid w:val="004850D7"/>
    <w:rsid w:val="00485200"/>
    <w:rsid w:val="004853CB"/>
    <w:rsid w:val="00487B4A"/>
    <w:rsid w:val="00487BC4"/>
    <w:rsid w:val="0049033E"/>
    <w:rsid w:val="00491233"/>
    <w:rsid w:val="004918CC"/>
    <w:rsid w:val="00491EBB"/>
    <w:rsid w:val="00492009"/>
    <w:rsid w:val="00493784"/>
    <w:rsid w:val="004939D7"/>
    <w:rsid w:val="00493E4C"/>
    <w:rsid w:val="00494109"/>
    <w:rsid w:val="004941F6"/>
    <w:rsid w:val="00494D94"/>
    <w:rsid w:val="00495D2E"/>
    <w:rsid w:val="004966F0"/>
    <w:rsid w:val="00496C4E"/>
    <w:rsid w:val="0049711E"/>
    <w:rsid w:val="004974A0"/>
    <w:rsid w:val="0049783B"/>
    <w:rsid w:val="0049789C"/>
    <w:rsid w:val="004A0DBA"/>
    <w:rsid w:val="004A1B69"/>
    <w:rsid w:val="004A28D8"/>
    <w:rsid w:val="004A33DA"/>
    <w:rsid w:val="004A3891"/>
    <w:rsid w:val="004A3CB6"/>
    <w:rsid w:val="004A3CCE"/>
    <w:rsid w:val="004A4194"/>
    <w:rsid w:val="004A4450"/>
    <w:rsid w:val="004A581A"/>
    <w:rsid w:val="004A62DC"/>
    <w:rsid w:val="004A672D"/>
    <w:rsid w:val="004A67B6"/>
    <w:rsid w:val="004A7D18"/>
    <w:rsid w:val="004B0073"/>
    <w:rsid w:val="004B1052"/>
    <w:rsid w:val="004B15A3"/>
    <w:rsid w:val="004B1F64"/>
    <w:rsid w:val="004B267C"/>
    <w:rsid w:val="004B435A"/>
    <w:rsid w:val="004B4733"/>
    <w:rsid w:val="004B4991"/>
    <w:rsid w:val="004B4C06"/>
    <w:rsid w:val="004B6FCC"/>
    <w:rsid w:val="004B7275"/>
    <w:rsid w:val="004B7426"/>
    <w:rsid w:val="004B75DD"/>
    <w:rsid w:val="004B777B"/>
    <w:rsid w:val="004C01A4"/>
    <w:rsid w:val="004C07D9"/>
    <w:rsid w:val="004C0F7F"/>
    <w:rsid w:val="004C2397"/>
    <w:rsid w:val="004C2677"/>
    <w:rsid w:val="004C3B99"/>
    <w:rsid w:val="004C4BB8"/>
    <w:rsid w:val="004C50F8"/>
    <w:rsid w:val="004C5ED4"/>
    <w:rsid w:val="004D03B7"/>
    <w:rsid w:val="004D172A"/>
    <w:rsid w:val="004D1B86"/>
    <w:rsid w:val="004D2308"/>
    <w:rsid w:val="004D2630"/>
    <w:rsid w:val="004D28CE"/>
    <w:rsid w:val="004D386F"/>
    <w:rsid w:val="004D3BF7"/>
    <w:rsid w:val="004D4310"/>
    <w:rsid w:val="004D4784"/>
    <w:rsid w:val="004D526E"/>
    <w:rsid w:val="004D561A"/>
    <w:rsid w:val="004D56D1"/>
    <w:rsid w:val="004D5763"/>
    <w:rsid w:val="004D728B"/>
    <w:rsid w:val="004E02F9"/>
    <w:rsid w:val="004E082E"/>
    <w:rsid w:val="004E1599"/>
    <w:rsid w:val="004E29C4"/>
    <w:rsid w:val="004E2C1C"/>
    <w:rsid w:val="004E2E35"/>
    <w:rsid w:val="004E4BE2"/>
    <w:rsid w:val="004E4FBF"/>
    <w:rsid w:val="004E52DC"/>
    <w:rsid w:val="004E61FA"/>
    <w:rsid w:val="004E6B52"/>
    <w:rsid w:val="004E749A"/>
    <w:rsid w:val="004E769E"/>
    <w:rsid w:val="004F03B3"/>
    <w:rsid w:val="004F0D55"/>
    <w:rsid w:val="004F142F"/>
    <w:rsid w:val="004F1633"/>
    <w:rsid w:val="004F1714"/>
    <w:rsid w:val="004F31EF"/>
    <w:rsid w:val="004F578A"/>
    <w:rsid w:val="004F6A36"/>
    <w:rsid w:val="004F6AFD"/>
    <w:rsid w:val="004F7246"/>
    <w:rsid w:val="004F7C2F"/>
    <w:rsid w:val="00500128"/>
    <w:rsid w:val="005014F7"/>
    <w:rsid w:val="00501998"/>
    <w:rsid w:val="00502455"/>
    <w:rsid w:val="005024E4"/>
    <w:rsid w:val="00502E36"/>
    <w:rsid w:val="0050422F"/>
    <w:rsid w:val="005049AF"/>
    <w:rsid w:val="00504E67"/>
    <w:rsid w:val="005059B1"/>
    <w:rsid w:val="005060D6"/>
    <w:rsid w:val="005060FC"/>
    <w:rsid w:val="005062B7"/>
    <w:rsid w:val="00506699"/>
    <w:rsid w:val="00506D97"/>
    <w:rsid w:val="005107CB"/>
    <w:rsid w:val="005122BA"/>
    <w:rsid w:val="00512F91"/>
    <w:rsid w:val="00514316"/>
    <w:rsid w:val="00514697"/>
    <w:rsid w:val="00514D52"/>
    <w:rsid w:val="00515952"/>
    <w:rsid w:val="00515EBC"/>
    <w:rsid w:val="00516399"/>
    <w:rsid w:val="0051686A"/>
    <w:rsid w:val="00520639"/>
    <w:rsid w:val="00520934"/>
    <w:rsid w:val="005222E4"/>
    <w:rsid w:val="005223F0"/>
    <w:rsid w:val="005232A4"/>
    <w:rsid w:val="00524718"/>
    <w:rsid w:val="005247FC"/>
    <w:rsid w:val="00525210"/>
    <w:rsid w:val="00526184"/>
    <w:rsid w:val="00526697"/>
    <w:rsid w:val="005269EB"/>
    <w:rsid w:val="00530997"/>
    <w:rsid w:val="00531755"/>
    <w:rsid w:val="00531781"/>
    <w:rsid w:val="005317CA"/>
    <w:rsid w:val="00531C86"/>
    <w:rsid w:val="00531CC1"/>
    <w:rsid w:val="00531EB8"/>
    <w:rsid w:val="00532D7A"/>
    <w:rsid w:val="005355CB"/>
    <w:rsid w:val="00535B87"/>
    <w:rsid w:val="00535DC9"/>
    <w:rsid w:val="005360DE"/>
    <w:rsid w:val="005360F8"/>
    <w:rsid w:val="005369A0"/>
    <w:rsid w:val="00536C71"/>
    <w:rsid w:val="00536ED4"/>
    <w:rsid w:val="00537FAE"/>
    <w:rsid w:val="005404F8"/>
    <w:rsid w:val="00540D70"/>
    <w:rsid w:val="00541251"/>
    <w:rsid w:val="005414FD"/>
    <w:rsid w:val="00541B6D"/>
    <w:rsid w:val="00542544"/>
    <w:rsid w:val="00542BE2"/>
    <w:rsid w:val="005435CE"/>
    <w:rsid w:val="0054397B"/>
    <w:rsid w:val="00544148"/>
    <w:rsid w:val="005443C6"/>
    <w:rsid w:val="00545048"/>
    <w:rsid w:val="005454EC"/>
    <w:rsid w:val="00546E37"/>
    <w:rsid w:val="00546E72"/>
    <w:rsid w:val="0054740B"/>
    <w:rsid w:val="00550475"/>
    <w:rsid w:val="00550885"/>
    <w:rsid w:val="00550B4F"/>
    <w:rsid w:val="0055139C"/>
    <w:rsid w:val="00552600"/>
    <w:rsid w:val="00552CB9"/>
    <w:rsid w:val="00552FC6"/>
    <w:rsid w:val="00553017"/>
    <w:rsid w:val="00553429"/>
    <w:rsid w:val="00553B7A"/>
    <w:rsid w:val="005543DE"/>
    <w:rsid w:val="00554E83"/>
    <w:rsid w:val="00554F89"/>
    <w:rsid w:val="00555BDF"/>
    <w:rsid w:val="00556274"/>
    <w:rsid w:val="00556C89"/>
    <w:rsid w:val="005575AA"/>
    <w:rsid w:val="00557940"/>
    <w:rsid w:val="00557D40"/>
    <w:rsid w:val="005612DD"/>
    <w:rsid w:val="005614BF"/>
    <w:rsid w:val="00561662"/>
    <w:rsid w:val="005616F7"/>
    <w:rsid w:val="0056270F"/>
    <w:rsid w:val="005631C6"/>
    <w:rsid w:val="005636F3"/>
    <w:rsid w:val="00564510"/>
    <w:rsid w:val="005648F1"/>
    <w:rsid w:val="00564EF3"/>
    <w:rsid w:val="00564FF4"/>
    <w:rsid w:val="005651E7"/>
    <w:rsid w:val="00565D5F"/>
    <w:rsid w:val="0056659B"/>
    <w:rsid w:val="00566682"/>
    <w:rsid w:val="00570172"/>
    <w:rsid w:val="0057024C"/>
    <w:rsid w:val="00570BEE"/>
    <w:rsid w:val="00570C6A"/>
    <w:rsid w:val="005713D6"/>
    <w:rsid w:val="005726DA"/>
    <w:rsid w:val="00572A17"/>
    <w:rsid w:val="00572B2F"/>
    <w:rsid w:val="00572FBE"/>
    <w:rsid w:val="005737E7"/>
    <w:rsid w:val="00573F05"/>
    <w:rsid w:val="00573FB0"/>
    <w:rsid w:val="00574A46"/>
    <w:rsid w:val="005818EC"/>
    <w:rsid w:val="00582009"/>
    <w:rsid w:val="00582C0A"/>
    <w:rsid w:val="005841CB"/>
    <w:rsid w:val="005859AB"/>
    <w:rsid w:val="00586060"/>
    <w:rsid w:val="00586399"/>
    <w:rsid w:val="00586E45"/>
    <w:rsid w:val="00590F31"/>
    <w:rsid w:val="0059204A"/>
    <w:rsid w:val="0059497E"/>
    <w:rsid w:val="005957C5"/>
    <w:rsid w:val="00595F89"/>
    <w:rsid w:val="005A064D"/>
    <w:rsid w:val="005A0843"/>
    <w:rsid w:val="005A16AC"/>
    <w:rsid w:val="005A17C3"/>
    <w:rsid w:val="005A18D9"/>
    <w:rsid w:val="005A1F02"/>
    <w:rsid w:val="005A2804"/>
    <w:rsid w:val="005A2AF7"/>
    <w:rsid w:val="005A34DB"/>
    <w:rsid w:val="005A45ED"/>
    <w:rsid w:val="005A4800"/>
    <w:rsid w:val="005A4E1A"/>
    <w:rsid w:val="005A5269"/>
    <w:rsid w:val="005A580D"/>
    <w:rsid w:val="005A5BB1"/>
    <w:rsid w:val="005A5C02"/>
    <w:rsid w:val="005A748B"/>
    <w:rsid w:val="005A7CC4"/>
    <w:rsid w:val="005B0470"/>
    <w:rsid w:val="005B0646"/>
    <w:rsid w:val="005B064C"/>
    <w:rsid w:val="005B097D"/>
    <w:rsid w:val="005B0F3A"/>
    <w:rsid w:val="005B0F4D"/>
    <w:rsid w:val="005B3C4C"/>
    <w:rsid w:val="005B4F8D"/>
    <w:rsid w:val="005B6356"/>
    <w:rsid w:val="005B6E48"/>
    <w:rsid w:val="005B76C0"/>
    <w:rsid w:val="005B76C7"/>
    <w:rsid w:val="005B7D51"/>
    <w:rsid w:val="005C061B"/>
    <w:rsid w:val="005C0D89"/>
    <w:rsid w:val="005C0F36"/>
    <w:rsid w:val="005C139A"/>
    <w:rsid w:val="005C2389"/>
    <w:rsid w:val="005C3E1F"/>
    <w:rsid w:val="005C3EFF"/>
    <w:rsid w:val="005C4429"/>
    <w:rsid w:val="005C4A07"/>
    <w:rsid w:val="005C5169"/>
    <w:rsid w:val="005C5432"/>
    <w:rsid w:val="005C5914"/>
    <w:rsid w:val="005C6BD6"/>
    <w:rsid w:val="005C7FAC"/>
    <w:rsid w:val="005C7FB4"/>
    <w:rsid w:val="005D166D"/>
    <w:rsid w:val="005D1A5A"/>
    <w:rsid w:val="005D2716"/>
    <w:rsid w:val="005D318F"/>
    <w:rsid w:val="005D3707"/>
    <w:rsid w:val="005D399C"/>
    <w:rsid w:val="005D3B0C"/>
    <w:rsid w:val="005D4AAD"/>
    <w:rsid w:val="005D5CDE"/>
    <w:rsid w:val="005D5FA4"/>
    <w:rsid w:val="005D6329"/>
    <w:rsid w:val="005D724C"/>
    <w:rsid w:val="005D735E"/>
    <w:rsid w:val="005D7BFE"/>
    <w:rsid w:val="005D7CDD"/>
    <w:rsid w:val="005E00F2"/>
    <w:rsid w:val="005E0682"/>
    <w:rsid w:val="005E0EF2"/>
    <w:rsid w:val="005E1967"/>
    <w:rsid w:val="005E2236"/>
    <w:rsid w:val="005E2357"/>
    <w:rsid w:val="005E2A5C"/>
    <w:rsid w:val="005E449D"/>
    <w:rsid w:val="005E4D82"/>
    <w:rsid w:val="005E51E9"/>
    <w:rsid w:val="005E5FDA"/>
    <w:rsid w:val="005E67A4"/>
    <w:rsid w:val="005F2015"/>
    <w:rsid w:val="005F239E"/>
    <w:rsid w:val="005F333E"/>
    <w:rsid w:val="005F3948"/>
    <w:rsid w:val="005F537A"/>
    <w:rsid w:val="005F70CC"/>
    <w:rsid w:val="005F71B5"/>
    <w:rsid w:val="005F7279"/>
    <w:rsid w:val="005F75C2"/>
    <w:rsid w:val="0060044B"/>
    <w:rsid w:val="00600596"/>
    <w:rsid w:val="00600818"/>
    <w:rsid w:val="00601588"/>
    <w:rsid w:val="0060177A"/>
    <w:rsid w:val="00601AD5"/>
    <w:rsid w:val="0060393F"/>
    <w:rsid w:val="00603FF2"/>
    <w:rsid w:val="00604887"/>
    <w:rsid w:val="00604E25"/>
    <w:rsid w:val="00604E95"/>
    <w:rsid w:val="0060529D"/>
    <w:rsid w:val="00605AA4"/>
    <w:rsid w:val="006069B0"/>
    <w:rsid w:val="006076FA"/>
    <w:rsid w:val="00607EB0"/>
    <w:rsid w:val="0061157F"/>
    <w:rsid w:val="00613800"/>
    <w:rsid w:val="0061411D"/>
    <w:rsid w:val="0061475E"/>
    <w:rsid w:val="00615530"/>
    <w:rsid w:val="00615839"/>
    <w:rsid w:val="00615A84"/>
    <w:rsid w:val="00616EFF"/>
    <w:rsid w:val="006176B2"/>
    <w:rsid w:val="00617DBA"/>
    <w:rsid w:val="00617E26"/>
    <w:rsid w:val="00617E75"/>
    <w:rsid w:val="00617F81"/>
    <w:rsid w:val="00617FA7"/>
    <w:rsid w:val="00620293"/>
    <w:rsid w:val="00622FBF"/>
    <w:rsid w:val="006230C8"/>
    <w:rsid w:val="00623A28"/>
    <w:rsid w:val="00624BC2"/>
    <w:rsid w:val="00624D3B"/>
    <w:rsid w:val="0062548B"/>
    <w:rsid w:val="00625E19"/>
    <w:rsid w:val="006277E6"/>
    <w:rsid w:val="0063054B"/>
    <w:rsid w:val="006306EF"/>
    <w:rsid w:val="00631BF8"/>
    <w:rsid w:val="00633271"/>
    <w:rsid w:val="00633770"/>
    <w:rsid w:val="00633D7A"/>
    <w:rsid w:val="0063403C"/>
    <w:rsid w:val="00634645"/>
    <w:rsid w:val="00634743"/>
    <w:rsid w:val="006353AE"/>
    <w:rsid w:val="00635724"/>
    <w:rsid w:val="006369BA"/>
    <w:rsid w:val="00636C8E"/>
    <w:rsid w:val="00637565"/>
    <w:rsid w:val="00637ED5"/>
    <w:rsid w:val="0064215E"/>
    <w:rsid w:val="00642248"/>
    <w:rsid w:val="006422AF"/>
    <w:rsid w:val="006423AC"/>
    <w:rsid w:val="0064283D"/>
    <w:rsid w:val="00642A73"/>
    <w:rsid w:val="0064362B"/>
    <w:rsid w:val="00643EBA"/>
    <w:rsid w:val="00643F5E"/>
    <w:rsid w:val="00644927"/>
    <w:rsid w:val="006462A4"/>
    <w:rsid w:val="00646C8A"/>
    <w:rsid w:val="00647B08"/>
    <w:rsid w:val="00651817"/>
    <w:rsid w:val="00651C64"/>
    <w:rsid w:val="00651EAC"/>
    <w:rsid w:val="006526A4"/>
    <w:rsid w:val="00653403"/>
    <w:rsid w:val="00653A8B"/>
    <w:rsid w:val="00654552"/>
    <w:rsid w:val="00654671"/>
    <w:rsid w:val="00656817"/>
    <w:rsid w:val="00656FC3"/>
    <w:rsid w:val="006570D1"/>
    <w:rsid w:val="006573DF"/>
    <w:rsid w:val="00657555"/>
    <w:rsid w:val="00661883"/>
    <w:rsid w:val="00662341"/>
    <w:rsid w:val="00663146"/>
    <w:rsid w:val="00664447"/>
    <w:rsid w:val="00664B28"/>
    <w:rsid w:val="00665F03"/>
    <w:rsid w:val="00667131"/>
    <w:rsid w:val="006677A0"/>
    <w:rsid w:val="00670708"/>
    <w:rsid w:val="0067122C"/>
    <w:rsid w:val="00671350"/>
    <w:rsid w:val="00672AC1"/>
    <w:rsid w:val="006736B4"/>
    <w:rsid w:val="00673E5E"/>
    <w:rsid w:val="006745B0"/>
    <w:rsid w:val="006745D9"/>
    <w:rsid w:val="00674854"/>
    <w:rsid w:val="006758DE"/>
    <w:rsid w:val="00675DCF"/>
    <w:rsid w:val="0067785A"/>
    <w:rsid w:val="006817AC"/>
    <w:rsid w:val="00681A95"/>
    <w:rsid w:val="0068236A"/>
    <w:rsid w:val="00682811"/>
    <w:rsid w:val="006828C9"/>
    <w:rsid w:val="00683A55"/>
    <w:rsid w:val="00683B69"/>
    <w:rsid w:val="00684187"/>
    <w:rsid w:val="00684321"/>
    <w:rsid w:val="006844CD"/>
    <w:rsid w:val="00684CBA"/>
    <w:rsid w:val="00684F72"/>
    <w:rsid w:val="00685F41"/>
    <w:rsid w:val="006869BC"/>
    <w:rsid w:val="00686A1D"/>
    <w:rsid w:val="00686DED"/>
    <w:rsid w:val="00687719"/>
    <w:rsid w:val="00687B51"/>
    <w:rsid w:val="00690536"/>
    <w:rsid w:val="0069157F"/>
    <w:rsid w:val="00692E17"/>
    <w:rsid w:val="00693C17"/>
    <w:rsid w:val="00693C8B"/>
    <w:rsid w:val="00693E69"/>
    <w:rsid w:val="00694050"/>
    <w:rsid w:val="006946CA"/>
    <w:rsid w:val="00694D74"/>
    <w:rsid w:val="00694DC1"/>
    <w:rsid w:val="00695C76"/>
    <w:rsid w:val="00695F41"/>
    <w:rsid w:val="006970D5"/>
    <w:rsid w:val="00697695"/>
    <w:rsid w:val="006A061E"/>
    <w:rsid w:val="006A0638"/>
    <w:rsid w:val="006A0909"/>
    <w:rsid w:val="006A25C8"/>
    <w:rsid w:val="006A29F3"/>
    <w:rsid w:val="006A2D16"/>
    <w:rsid w:val="006A2F03"/>
    <w:rsid w:val="006A342E"/>
    <w:rsid w:val="006A4563"/>
    <w:rsid w:val="006A5D43"/>
    <w:rsid w:val="006A6535"/>
    <w:rsid w:val="006A660B"/>
    <w:rsid w:val="006A6E47"/>
    <w:rsid w:val="006A6E70"/>
    <w:rsid w:val="006A6FA4"/>
    <w:rsid w:val="006A737D"/>
    <w:rsid w:val="006B0E74"/>
    <w:rsid w:val="006B1043"/>
    <w:rsid w:val="006B131A"/>
    <w:rsid w:val="006B178A"/>
    <w:rsid w:val="006B1F79"/>
    <w:rsid w:val="006B4974"/>
    <w:rsid w:val="006B4CDF"/>
    <w:rsid w:val="006B4E63"/>
    <w:rsid w:val="006B4FB0"/>
    <w:rsid w:val="006B52A8"/>
    <w:rsid w:val="006B7ADD"/>
    <w:rsid w:val="006C0390"/>
    <w:rsid w:val="006C0C40"/>
    <w:rsid w:val="006C19B2"/>
    <w:rsid w:val="006C1DD5"/>
    <w:rsid w:val="006C2504"/>
    <w:rsid w:val="006C357B"/>
    <w:rsid w:val="006C4804"/>
    <w:rsid w:val="006C56A9"/>
    <w:rsid w:val="006C6941"/>
    <w:rsid w:val="006C6D67"/>
    <w:rsid w:val="006C6DA3"/>
    <w:rsid w:val="006C77A8"/>
    <w:rsid w:val="006C7CE7"/>
    <w:rsid w:val="006D0BA4"/>
    <w:rsid w:val="006D142A"/>
    <w:rsid w:val="006D14EF"/>
    <w:rsid w:val="006D22C8"/>
    <w:rsid w:val="006D258C"/>
    <w:rsid w:val="006D2EE7"/>
    <w:rsid w:val="006D523F"/>
    <w:rsid w:val="006D589B"/>
    <w:rsid w:val="006D5AE7"/>
    <w:rsid w:val="006D68DA"/>
    <w:rsid w:val="006D6E48"/>
    <w:rsid w:val="006D6F68"/>
    <w:rsid w:val="006D7244"/>
    <w:rsid w:val="006D7879"/>
    <w:rsid w:val="006E0A38"/>
    <w:rsid w:val="006E0BB5"/>
    <w:rsid w:val="006E0C63"/>
    <w:rsid w:val="006E0E7B"/>
    <w:rsid w:val="006E1429"/>
    <w:rsid w:val="006E1A54"/>
    <w:rsid w:val="006E1B8F"/>
    <w:rsid w:val="006E1E60"/>
    <w:rsid w:val="006E208A"/>
    <w:rsid w:val="006E3041"/>
    <w:rsid w:val="006E354A"/>
    <w:rsid w:val="006E57E2"/>
    <w:rsid w:val="006E5CF2"/>
    <w:rsid w:val="006E5F7B"/>
    <w:rsid w:val="006E603D"/>
    <w:rsid w:val="006E7C42"/>
    <w:rsid w:val="006F03E7"/>
    <w:rsid w:val="006F1A95"/>
    <w:rsid w:val="006F30B9"/>
    <w:rsid w:val="006F32A1"/>
    <w:rsid w:val="006F4768"/>
    <w:rsid w:val="006F4952"/>
    <w:rsid w:val="006F605D"/>
    <w:rsid w:val="006F6E80"/>
    <w:rsid w:val="006F7017"/>
    <w:rsid w:val="0070178B"/>
    <w:rsid w:val="00701FFD"/>
    <w:rsid w:val="007026A5"/>
    <w:rsid w:val="00702DF4"/>
    <w:rsid w:val="00703E82"/>
    <w:rsid w:val="00704797"/>
    <w:rsid w:val="00704B24"/>
    <w:rsid w:val="00704BCC"/>
    <w:rsid w:val="00705A82"/>
    <w:rsid w:val="0070715D"/>
    <w:rsid w:val="00707379"/>
    <w:rsid w:val="0070747C"/>
    <w:rsid w:val="00707C2B"/>
    <w:rsid w:val="007125AB"/>
    <w:rsid w:val="00712C7E"/>
    <w:rsid w:val="00712D56"/>
    <w:rsid w:val="00712FE7"/>
    <w:rsid w:val="00713508"/>
    <w:rsid w:val="007145B8"/>
    <w:rsid w:val="007146EA"/>
    <w:rsid w:val="0071495D"/>
    <w:rsid w:val="007149D9"/>
    <w:rsid w:val="007156EB"/>
    <w:rsid w:val="007172FD"/>
    <w:rsid w:val="007179A6"/>
    <w:rsid w:val="00720411"/>
    <w:rsid w:val="00720DCE"/>
    <w:rsid w:val="007217F1"/>
    <w:rsid w:val="00722DC0"/>
    <w:rsid w:val="007235F2"/>
    <w:rsid w:val="007236EB"/>
    <w:rsid w:val="00723D13"/>
    <w:rsid w:val="0072492E"/>
    <w:rsid w:val="00724CA5"/>
    <w:rsid w:val="00725519"/>
    <w:rsid w:val="00725E8F"/>
    <w:rsid w:val="00726649"/>
    <w:rsid w:val="00726C31"/>
    <w:rsid w:val="007272EA"/>
    <w:rsid w:val="0072752C"/>
    <w:rsid w:val="00727851"/>
    <w:rsid w:val="0073032A"/>
    <w:rsid w:val="00730373"/>
    <w:rsid w:val="00731127"/>
    <w:rsid w:val="00731A48"/>
    <w:rsid w:val="00731A7E"/>
    <w:rsid w:val="007337A8"/>
    <w:rsid w:val="00733C99"/>
    <w:rsid w:val="007368E1"/>
    <w:rsid w:val="00736977"/>
    <w:rsid w:val="00736D3C"/>
    <w:rsid w:val="00737B44"/>
    <w:rsid w:val="007407DA"/>
    <w:rsid w:val="007421F8"/>
    <w:rsid w:val="0074272E"/>
    <w:rsid w:val="00743965"/>
    <w:rsid w:val="00743F61"/>
    <w:rsid w:val="0074497E"/>
    <w:rsid w:val="0074544D"/>
    <w:rsid w:val="00745AEE"/>
    <w:rsid w:val="00746F62"/>
    <w:rsid w:val="0074770B"/>
    <w:rsid w:val="00747D39"/>
    <w:rsid w:val="00750753"/>
    <w:rsid w:val="00750D6C"/>
    <w:rsid w:val="007536D5"/>
    <w:rsid w:val="007538A8"/>
    <w:rsid w:val="007544D1"/>
    <w:rsid w:val="007550C5"/>
    <w:rsid w:val="00755F9A"/>
    <w:rsid w:val="00756AB5"/>
    <w:rsid w:val="00756AC8"/>
    <w:rsid w:val="0075702F"/>
    <w:rsid w:val="0076070E"/>
    <w:rsid w:val="007618B9"/>
    <w:rsid w:val="00762F34"/>
    <w:rsid w:val="00763F95"/>
    <w:rsid w:val="0076470D"/>
    <w:rsid w:val="0076490A"/>
    <w:rsid w:val="00764C4A"/>
    <w:rsid w:val="00765E2F"/>
    <w:rsid w:val="007660C8"/>
    <w:rsid w:val="007662D4"/>
    <w:rsid w:val="00766375"/>
    <w:rsid w:val="00766D68"/>
    <w:rsid w:val="00766ECB"/>
    <w:rsid w:val="00767164"/>
    <w:rsid w:val="007700F0"/>
    <w:rsid w:val="00770432"/>
    <w:rsid w:val="007708DD"/>
    <w:rsid w:val="00770F23"/>
    <w:rsid w:val="0077120D"/>
    <w:rsid w:val="00771C2D"/>
    <w:rsid w:val="00771CC8"/>
    <w:rsid w:val="00772719"/>
    <w:rsid w:val="00774DE1"/>
    <w:rsid w:val="00774F30"/>
    <w:rsid w:val="0077540A"/>
    <w:rsid w:val="0077586E"/>
    <w:rsid w:val="007767DD"/>
    <w:rsid w:val="007801B8"/>
    <w:rsid w:val="00780514"/>
    <w:rsid w:val="007809FC"/>
    <w:rsid w:val="00780D37"/>
    <w:rsid w:val="00782301"/>
    <w:rsid w:val="00782B5E"/>
    <w:rsid w:val="0078301A"/>
    <w:rsid w:val="00783524"/>
    <w:rsid w:val="00783CF6"/>
    <w:rsid w:val="00784A3F"/>
    <w:rsid w:val="007851E0"/>
    <w:rsid w:val="00786919"/>
    <w:rsid w:val="00786C6F"/>
    <w:rsid w:val="0079079C"/>
    <w:rsid w:val="007916FC"/>
    <w:rsid w:val="00791AAE"/>
    <w:rsid w:val="007930A4"/>
    <w:rsid w:val="00794A9C"/>
    <w:rsid w:val="00794EB6"/>
    <w:rsid w:val="00795AFE"/>
    <w:rsid w:val="00797CC8"/>
    <w:rsid w:val="007A119F"/>
    <w:rsid w:val="007A1DDE"/>
    <w:rsid w:val="007A1F2B"/>
    <w:rsid w:val="007A218D"/>
    <w:rsid w:val="007A3084"/>
    <w:rsid w:val="007A37F2"/>
    <w:rsid w:val="007A4F87"/>
    <w:rsid w:val="007A5176"/>
    <w:rsid w:val="007A5592"/>
    <w:rsid w:val="007A5CA3"/>
    <w:rsid w:val="007A6177"/>
    <w:rsid w:val="007A6F80"/>
    <w:rsid w:val="007A7B94"/>
    <w:rsid w:val="007B01BE"/>
    <w:rsid w:val="007B14F6"/>
    <w:rsid w:val="007B1F14"/>
    <w:rsid w:val="007B2373"/>
    <w:rsid w:val="007B2602"/>
    <w:rsid w:val="007B2CB8"/>
    <w:rsid w:val="007B4709"/>
    <w:rsid w:val="007B56DE"/>
    <w:rsid w:val="007B5A7C"/>
    <w:rsid w:val="007B739C"/>
    <w:rsid w:val="007C0CC8"/>
    <w:rsid w:val="007C1D3D"/>
    <w:rsid w:val="007C1F92"/>
    <w:rsid w:val="007C505B"/>
    <w:rsid w:val="007C53DC"/>
    <w:rsid w:val="007C583F"/>
    <w:rsid w:val="007C5A34"/>
    <w:rsid w:val="007C6263"/>
    <w:rsid w:val="007C6805"/>
    <w:rsid w:val="007C7005"/>
    <w:rsid w:val="007C789C"/>
    <w:rsid w:val="007D0390"/>
    <w:rsid w:val="007D0652"/>
    <w:rsid w:val="007D1062"/>
    <w:rsid w:val="007D12FF"/>
    <w:rsid w:val="007D1CF5"/>
    <w:rsid w:val="007D22DF"/>
    <w:rsid w:val="007D29E1"/>
    <w:rsid w:val="007D3771"/>
    <w:rsid w:val="007D3AAB"/>
    <w:rsid w:val="007D463D"/>
    <w:rsid w:val="007D51F4"/>
    <w:rsid w:val="007D5975"/>
    <w:rsid w:val="007D62E6"/>
    <w:rsid w:val="007D63D6"/>
    <w:rsid w:val="007D71C1"/>
    <w:rsid w:val="007D7D2C"/>
    <w:rsid w:val="007E0388"/>
    <w:rsid w:val="007E0C59"/>
    <w:rsid w:val="007E0F97"/>
    <w:rsid w:val="007E16C0"/>
    <w:rsid w:val="007E2894"/>
    <w:rsid w:val="007E2901"/>
    <w:rsid w:val="007E2CB6"/>
    <w:rsid w:val="007E34AE"/>
    <w:rsid w:val="007E393D"/>
    <w:rsid w:val="007E5B73"/>
    <w:rsid w:val="007E5DE3"/>
    <w:rsid w:val="007E5ED2"/>
    <w:rsid w:val="007E65D7"/>
    <w:rsid w:val="007E6F86"/>
    <w:rsid w:val="007E7984"/>
    <w:rsid w:val="007F1391"/>
    <w:rsid w:val="007F1746"/>
    <w:rsid w:val="007F1775"/>
    <w:rsid w:val="007F28C5"/>
    <w:rsid w:val="007F332B"/>
    <w:rsid w:val="007F39B1"/>
    <w:rsid w:val="007F45AC"/>
    <w:rsid w:val="007F49D5"/>
    <w:rsid w:val="007F4E49"/>
    <w:rsid w:val="007F4F66"/>
    <w:rsid w:val="007F6433"/>
    <w:rsid w:val="007F6613"/>
    <w:rsid w:val="007F6DA9"/>
    <w:rsid w:val="007F7203"/>
    <w:rsid w:val="007F7539"/>
    <w:rsid w:val="007F7B9F"/>
    <w:rsid w:val="0080086C"/>
    <w:rsid w:val="00800B85"/>
    <w:rsid w:val="00801F6E"/>
    <w:rsid w:val="00802571"/>
    <w:rsid w:val="0080293D"/>
    <w:rsid w:val="00802AB6"/>
    <w:rsid w:val="00802D9B"/>
    <w:rsid w:val="00804512"/>
    <w:rsid w:val="0080486B"/>
    <w:rsid w:val="00805411"/>
    <w:rsid w:val="0080590C"/>
    <w:rsid w:val="008063A4"/>
    <w:rsid w:val="008065D2"/>
    <w:rsid w:val="0080661B"/>
    <w:rsid w:val="00806CAC"/>
    <w:rsid w:val="00806D7F"/>
    <w:rsid w:val="00807003"/>
    <w:rsid w:val="00807EBA"/>
    <w:rsid w:val="008102DA"/>
    <w:rsid w:val="00810A57"/>
    <w:rsid w:val="00812199"/>
    <w:rsid w:val="00813166"/>
    <w:rsid w:val="008134D4"/>
    <w:rsid w:val="00813823"/>
    <w:rsid w:val="00813986"/>
    <w:rsid w:val="00813BDA"/>
    <w:rsid w:val="00814364"/>
    <w:rsid w:val="00814A5D"/>
    <w:rsid w:val="00814CD9"/>
    <w:rsid w:val="0081517B"/>
    <w:rsid w:val="0081522A"/>
    <w:rsid w:val="008154FB"/>
    <w:rsid w:val="00815A22"/>
    <w:rsid w:val="008167D1"/>
    <w:rsid w:val="008170C0"/>
    <w:rsid w:val="00817D40"/>
    <w:rsid w:val="0082010B"/>
    <w:rsid w:val="00820FC8"/>
    <w:rsid w:val="008210B6"/>
    <w:rsid w:val="008217C3"/>
    <w:rsid w:val="00821C8E"/>
    <w:rsid w:val="00822583"/>
    <w:rsid w:val="008225BD"/>
    <w:rsid w:val="00823011"/>
    <w:rsid w:val="00823B37"/>
    <w:rsid w:val="008250F3"/>
    <w:rsid w:val="00825B2E"/>
    <w:rsid w:val="00825D16"/>
    <w:rsid w:val="00825E32"/>
    <w:rsid w:val="00826366"/>
    <w:rsid w:val="00826CD4"/>
    <w:rsid w:val="008277D2"/>
    <w:rsid w:val="0083075E"/>
    <w:rsid w:val="00830FCE"/>
    <w:rsid w:val="008317BF"/>
    <w:rsid w:val="00832191"/>
    <w:rsid w:val="00833523"/>
    <w:rsid w:val="00836A32"/>
    <w:rsid w:val="008376EB"/>
    <w:rsid w:val="00837743"/>
    <w:rsid w:val="00840D17"/>
    <w:rsid w:val="00841678"/>
    <w:rsid w:val="008429B3"/>
    <w:rsid w:val="00842A77"/>
    <w:rsid w:val="00842FA7"/>
    <w:rsid w:val="00843838"/>
    <w:rsid w:val="008438A8"/>
    <w:rsid w:val="00845AD0"/>
    <w:rsid w:val="0084675A"/>
    <w:rsid w:val="00846773"/>
    <w:rsid w:val="00846CCC"/>
    <w:rsid w:val="0084733A"/>
    <w:rsid w:val="00847CCB"/>
    <w:rsid w:val="00847EA6"/>
    <w:rsid w:val="0085024E"/>
    <w:rsid w:val="00850595"/>
    <w:rsid w:val="00850728"/>
    <w:rsid w:val="0085140F"/>
    <w:rsid w:val="00851CD2"/>
    <w:rsid w:val="00851F57"/>
    <w:rsid w:val="00851FB3"/>
    <w:rsid w:val="00852645"/>
    <w:rsid w:val="00852936"/>
    <w:rsid w:val="00852CB9"/>
    <w:rsid w:val="00853CD4"/>
    <w:rsid w:val="0085447D"/>
    <w:rsid w:val="00854732"/>
    <w:rsid w:val="008549F5"/>
    <w:rsid w:val="00854C6F"/>
    <w:rsid w:val="00854D4C"/>
    <w:rsid w:val="00854E7C"/>
    <w:rsid w:val="00855054"/>
    <w:rsid w:val="008555E2"/>
    <w:rsid w:val="00856E0E"/>
    <w:rsid w:val="00857C3A"/>
    <w:rsid w:val="00857E5E"/>
    <w:rsid w:val="00861243"/>
    <w:rsid w:val="00861B21"/>
    <w:rsid w:val="00861BF2"/>
    <w:rsid w:val="00862B73"/>
    <w:rsid w:val="0086393A"/>
    <w:rsid w:val="00864157"/>
    <w:rsid w:val="00871E1A"/>
    <w:rsid w:val="00872211"/>
    <w:rsid w:val="00872B47"/>
    <w:rsid w:val="00872BC7"/>
    <w:rsid w:val="008731CC"/>
    <w:rsid w:val="008739F6"/>
    <w:rsid w:val="00873CF1"/>
    <w:rsid w:val="008740D5"/>
    <w:rsid w:val="008742E3"/>
    <w:rsid w:val="00874381"/>
    <w:rsid w:val="00875A91"/>
    <w:rsid w:val="00875B0A"/>
    <w:rsid w:val="00875CB3"/>
    <w:rsid w:val="008766A9"/>
    <w:rsid w:val="00877060"/>
    <w:rsid w:val="00877188"/>
    <w:rsid w:val="00877297"/>
    <w:rsid w:val="008800DE"/>
    <w:rsid w:val="008804E2"/>
    <w:rsid w:val="00880C9A"/>
    <w:rsid w:val="00881510"/>
    <w:rsid w:val="00883B88"/>
    <w:rsid w:val="00884024"/>
    <w:rsid w:val="00885803"/>
    <w:rsid w:val="008859E6"/>
    <w:rsid w:val="00885E67"/>
    <w:rsid w:val="00886DD0"/>
    <w:rsid w:val="0088700C"/>
    <w:rsid w:val="00887BF5"/>
    <w:rsid w:val="00887CC4"/>
    <w:rsid w:val="008907BE"/>
    <w:rsid w:val="008918AA"/>
    <w:rsid w:val="008920E6"/>
    <w:rsid w:val="008928E8"/>
    <w:rsid w:val="00894640"/>
    <w:rsid w:val="0089544F"/>
    <w:rsid w:val="008955A9"/>
    <w:rsid w:val="00895EF8"/>
    <w:rsid w:val="00896913"/>
    <w:rsid w:val="008975A1"/>
    <w:rsid w:val="008A0575"/>
    <w:rsid w:val="008A0655"/>
    <w:rsid w:val="008A19AA"/>
    <w:rsid w:val="008A2DF7"/>
    <w:rsid w:val="008A3147"/>
    <w:rsid w:val="008A41C9"/>
    <w:rsid w:val="008A507A"/>
    <w:rsid w:val="008A51DC"/>
    <w:rsid w:val="008A56CD"/>
    <w:rsid w:val="008A64FE"/>
    <w:rsid w:val="008A78D5"/>
    <w:rsid w:val="008A7ADD"/>
    <w:rsid w:val="008B05AA"/>
    <w:rsid w:val="008B214B"/>
    <w:rsid w:val="008B32C6"/>
    <w:rsid w:val="008B34B1"/>
    <w:rsid w:val="008B3C4D"/>
    <w:rsid w:val="008B458E"/>
    <w:rsid w:val="008B46D5"/>
    <w:rsid w:val="008B6359"/>
    <w:rsid w:val="008B753A"/>
    <w:rsid w:val="008B79CC"/>
    <w:rsid w:val="008B7A86"/>
    <w:rsid w:val="008C0155"/>
    <w:rsid w:val="008C037E"/>
    <w:rsid w:val="008C075B"/>
    <w:rsid w:val="008C193C"/>
    <w:rsid w:val="008C1AE5"/>
    <w:rsid w:val="008C1C9B"/>
    <w:rsid w:val="008C2744"/>
    <w:rsid w:val="008C2ABE"/>
    <w:rsid w:val="008C2B65"/>
    <w:rsid w:val="008C426E"/>
    <w:rsid w:val="008C43A5"/>
    <w:rsid w:val="008C4768"/>
    <w:rsid w:val="008C47FB"/>
    <w:rsid w:val="008C6C89"/>
    <w:rsid w:val="008C7A67"/>
    <w:rsid w:val="008D1BE8"/>
    <w:rsid w:val="008D291F"/>
    <w:rsid w:val="008D2D21"/>
    <w:rsid w:val="008D5154"/>
    <w:rsid w:val="008D5F1D"/>
    <w:rsid w:val="008D6500"/>
    <w:rsid w:val="008D6A0F"/>
    <w:rsid w:val="008D743A"/>
    <w:rsid w:val="008D75B2"/>
    <w:rsid w:val="008D7DA8"/>
    <w:rsid w:val="008D7FB1"/>
    <w:rsid w:val="008E01FD"/>
    <w:rsid w:val="008E08AD"/>
    <w:rsid w:val="008E0FDE"/>
    <w:rsid w:val="008E15BC"/>
    <w:rsid w:val="008E16B8"/>
    <w:rsid w:val="008E2787"/>
    <w:rsid w:val="008E2F08"/>
    <w:rsid w:val="008E3629"/>
    <w:rsid w:val="008E3D19"/>
    <w:rsid w:val="008E3EF1"/>
    <w:rsid w:val="008E450A"/>
    <w:rsid w:val="008E4BAD"/>
    <w:rsid w:val="008E4BF5"/>
    <w:rsid w:val="008E4D4E"/>
    <w:rsid w:val="008E6073"/>
    <w:rsid w:val="008E71AE"/>
    <w:rsid w:val="008F02FE"/>
    <w:rsid w:val="008F066D"/>
    <w:rsid w:val="008F201F"/>
    <w:rsid w:val="008F3047"/>
    <w:rsid w:val="008F6645"/>
    <w:rsid w:val="008F6C77"/>
    <w:rsid w:val="008F74EF"/>
    <w:rsid w:val="008F7974"/>
    <w:rsid w:val="009000CD"/>
    <w:rsid w:val="00901661"/>
    <w:rsid w:val="00901803"/>
    <w:rsid w:val="00901E47"/>
    <w:rsid w:val="00901FBA"/>
    <w:rsid w:val="00902151"/>
    <w:rsid w:val="00902F32"/>
    <w:rsid w:val="00904CCC"/>
    <w:rsid w:val="00905736"/>
    <w:rsid w:val="00906BEF"/>
    <w:rsid w:val="00906C86"/>
    <w:rsid w:val="00906E8B"/>
    <w:rsid w:val="00907085"/>
    <w:rsid w:val="009107A2"/>
    <w:rsid w:val="00911E20"/>
    <w:rsid w:val="00912460"/>
    <w:rsid w:val="0091300C"/>
    <w:rsid w:val="00913C38"/>
    <w:rsid w:val="0091467A"/>
    <w:rsid w:val="00914F06"/>
    <w:rsid w:val="00916AA7"/>
    <w:rsid w:val="0091738A"/>
    <w:rsid w:val="009173B0"/>
    <w:rsid w:val="00917BE6"/>
    <w:rsid w:val="00917D09"/>
    <w:rsid w:val="0092016E"/>
    <w:rsid w:val="009209CD"/>
    <w:rsid w:val="00920B62"/>
    <w:rsid w:val="00920C70"/>
    <w:rsid w:val="009218F2"/>
    <w:rsid w:val="00922675"/>
    <w:rsid w:val="0092289A"/>
    <w:rsid w:val="00922DFA"/>
    <w:rsid w:val="0092314F"/>
    <w:rsid w:val="009239EB"/>
    <w:rsid w:val="00925D13"/>
    <w:rsid w:val="00926796"/>
    <w:rsid w:val="00927E4A"/>
    <w:rsid w:val="009305E7"/>
    <w:rsid w:val="00932CD1"/>
    <w:rsid w:val="00933087"/>
    <w:rsid w:val="00933A6F"/>
    <w:rsid w:val="00934212"/>
    <w:rsid w:val="00934CE2"/>
    <w:rsid w:val="00935105"/>
    <w:rsid w:val="00935789"/>
    <w:rsid w:val="00935808"/>
    <w:rsid w:val="0093626E"/>
    <w:rsid w:val="00936E11"/>
    <w:rsid w:val="00936E64"/>
    <w:rsid w:val="00937098"/>
    <w:rsid w:val="00937857"/>
    <w:rsid w:val="00937C59"/>
    <w:rsid w:val="00941829"/>
    <w:rsid w:val="00942CF4"/>
    <w:rsid w:val="00942D86"/>
    <w:rsid w:val="00942F1C"/>
    <w:rsid w:val="0094398B"/>
    <w:rsid w:val="00943D19"/>
    <w:rsid w:val="00944087"/>
    <w:rsid w:val="009440B4"/>
    <w:rsid w:val="0094419D"/>
    <w:rsid w:val="009447B8"/>
    <w:rsid w:val="00945862"/>
    <w:rsid w:val="00946518"/>
    <w:rsid w:val="009477E3"/>
    <w:rsid w:val="00950551"/>
    <w:rsid w:val="00952F94"/>
    <w:rsid w:val="00953A0C"/>
    <w:rsid w:val="00953D3C"/>
    <w:rsid w:val="00954AF9"/>
    <w:rsid w:val="00955482"/>
    <w:rsid w:val="00955C4A"/>
    <w:rsid w:val="00956D82"/>
    <w:rsid w:val="00956DCB"/>
    <w:rsid w:val="009570AB"/>
    <w:rsid w:val="00957323"/>
    <w:rsid w:val="009574ED"/>
    <w:rsid w:val="00957821"/>
    <w:rsid w:val="00960154"/>
    <w:rsid w:val="009610C2"/>
    <w:rsid w:val="009628BB"/>
    <w:rsid w:val="00962A4A"/>
    <w:rsid w:val="009637CA"/>
    <w:rsid w:val="009643A6"/>
    <w:rsid w:val="00965237"/>
    <w:rsid w:val="0096572A"/>
    <w:rsid w:val="00965C93"/>
    <w:rsid w:val="00965CDA"/>
    <w:rsid w:val="00965D2B"/>
    <w:rsid w:val="00966CBF"/>
    <w:rsid w:val="009678A6"/>
    <w:rsid w:val="00967A69"/>
    <w:rsid w:val="00970220"/>
    <w:rsid w:val="00970D38"/>
    <w:rsid w:val="00971067"/>
    <w:rsid w:val="00971A07"/>
    <w:rsid w:val="00971CB5"/>
    <w:rsid w:val="00972606"/>
    <w:rsid w:val="00972B0C"/>
    <w:rsid w:val="0097310B"/>
    <w:rsid w:val="009737C8"/>
    <w:rsid w:val="00973ACB"/>
    <w:rsid w:val="00973CBD"/>
    <w:rsid w:val="00973E55"/>
    <w:rsid w:val="00974372"/>
    <w:rsid w:val="009746EF"/>
    <w:rsid w:val="0097490A"/>
    <w:rsid w:val="00975042"/>
    <w:rsid w:val="0097633B"/>
    <w:rsid w:val="00976752"/>
    <w:rsid w:val="0097678E"/>
    <w:rsid w:val="009775BE"/>
    <w:rsid w:val="00977EE2"/>
    <w:rsid w:val="009804AC"/>
    <w:rsid w:val="00981E3A"/>
    <w:rsid w:val="00983A68"/>
    <w:rsid w:val="00983ED4"/>
    <w:rsid w:val="00984D87"/>
    <w:rsid w:val="00985717"/>
    <w:rsid w:val="00985F16"/>
    <w:rsid w:val="00987365"/>
    <w:rsid w:val="00990100"/>
    <w:rsid w:val="00991D04"/>
    <w:rsid w:val="009921A3"/>
    <w:rsid w:val="00992484"/>
    <w:rsid w:val="00992AAE"/>
    <w:rsid w:val="00992FF4"/>
    <w:rsid w:val="00993092"/>
    <w:rsid w:val="0099327A"/>
    <w:rsid w:val="00993553"/>
    <w:rsid w:val="0099473D"/>
    <w:rsid w:val="00996176"/>
    <w:rsid w:val="00996711"/>
    <w:rsid w:val="00997EC9"/>
    <w:rsid w:val="009A0435"/>
    <w:rsid w:val="009A0890"/>
    <w:rsid w:val="009A1DD5"/>
    <w:rsid w:val="009A2139"/>
    <w:rsid w:val="009A2C86"/>
    <w:rsid w:val="009A2F2D"/>
    <w:rsid w:val="009A3BBD"/>
    <w:rsid w:val="009A47D9"/>
    <w:rsid w:val="009A533D"/>
    <w:rsid w:val="009A5B7D"/>
    <w:rsid w:val="009A722E"/>
    <w:rsid w:val="009A73D2"/>
    <w:rsid w:val="009A780E"/>
    <w:rsid w:val="009A7BA0"/>
    <w:rsid w:val="009B0459"/>
    <w:rsid w:val="009B0A6C"/>
    <w:rsid w:val="009B0BAC"/>
    <w:rsid w:val="009B1333"/>
    <w:rsid w:val="009B1A07"/>
    <w:rsid w:val="009B2275"/>
    <w:rsid w:val="009B4B2C"/>
    <w:rsid w:val="009B4CBD"/>
    <w:rsid w:val="009B531D"/>
    <w:rsid w:val="009B5894"/>
    <w:rsid w:val="009B5C97"/>
    <w:rsid w:val="009B5E43"/>
    <w:rsid w:val="009B5E7C"/>
    <w:rsid w:val="009B5F9B"/>
    <w:rsid w:val="009B6A66"/>
    <w:rsid w:val="009B6AA3"/>
    <w:rsid w:val="009B6B77"/>
    <w:rsid w:val="009B6EF9"/>
    <w:rsid w:val="009C04EA"/>
    <w:rsid w:val="009C1D78"/>
    <w:rsid w:val="009C32A1"/>
    <w:rsid w:val="009C39F9"/>
    <w:rsid w:val="009C4644"/>
    <w:rsid w:val="009C4718"/>
    <w:rsid w:val="009C5A8A"/>
    <w:rsid w:val="009C5B9F"/>
    <w:rsid w:val="009C707F"/>
    <w:rsid w:val="009C7234"/>
    <w:rsid w:val="009C7365"/>
    <w:rsid w:val="009C7B72"/>
    <w:rsid w:val="009D05F4"/>
    <w:rsid w:val="009D09A6"/>
    <w:rsid w:val="009D29E8"/>
    <w:rsid w:val="009D2C31"/>
    <w:rsid w:val="009D2CD4"/>
    <w:rsid w:val="009D2CFA"/>
    <w:rsid w:val="009D2E53"/>
    <w:rsid w:val="009D3C9C"/>
    <w:rsid w:val="009D3D1B"/>
    <w:rsid w:val="009D66DA"/>
    <w:rsid w:val="009D6A92"/>
    <w:rsid w:val="009D7D9B"/>
    <w:rsid w:val="009D7F3E"/>
    <w:rsid w:val="009D7FA1"/>
    <w:rsid w:val="009E02EB"/>
    <w:rsid w:val="009E03D8"/>
    <w:rsid w:val="009E0913"/>
    <w:rsid w:val="009E12F2"/>
    <w:rsid w:val="009E1A73"/>
    <w:rsid w:val="009E1C99"/>
    <w:rsid w:val="009E244F"/>
    <w:rsid w:val="009E3261"/>
    <w:rsid w:val="009E370B"/>
    <w:rsid w:val="009E467D"/>
    <w:rsid w:val="009E4924"/>
    <w:rsid w:val="009E4D23"/>
    <w:rsid w:val="009E5B72"/>
    <w:rsid w:val="009E5F1D"/>
    <w:rsid w:val="009E6213"/>
    <w:rsid w:val="009E69A5"/>
    <w:rsid w:val="009F00D0"/>
    <w:rsid w:val="009F0B13"/>
    <w:rsid w:val="009F20A0"/>
    <w:rsid w:val="009F25DA"/>
    <w:rsid w:val="009F27CE"/>
    <w:rsid w:val="009F420B"/>
    <w:rsid w:val="009F5382"/>
    <w:rsid w:val="009F5863"/>
    <w:rsid w:val="009F618A"/>
    <w:rsid w:val="009F62CD"/>
    <w:rsid w:val="009F65BE"/>
    <w:rsid w:val="00A0096E"/>
    <w:rsid w:val="00A01DB0"/>
    <w:rsid w:val="00A03818"/>
    <w:rsid w:val="00A0393F"/>
    <w:rsid w:val="00A047B4"/>
    <w:rsid w:val="00A0633A"/>
    <w:rsid w:val="00A06CAA"/>
    <w:rsid w:val="00A06F16"/>
    <w:rsid w:val="00A1136D"/>
    <w:rsid w:val="00A12848"/>
    <w:rsid w:val="00A130FA"/>
    <w:rsid w:val="00A13D10"/>
    <w:rsid w:val="00A159B6"/>
    <w:rsid w:val="00A15EF8"/>
    <w:rsid w:val="00A16DC7"/>
    <w:rsid w:val="00A17021"/>
    <w:rsid w:val="00A17BB4"/>
    <w:rsid w:val="00A200B9"/>
    <w:rsid w:val="00A208E7"/>
    <w:rsid w:val="00A21330"/>
    <w:rsid w:val="00A21CC5"/>
    <w:rsid w:val="00A21EB4"/>
    <w:rsid w:val="00A22705"/>
    <w:rsid w:val="00A22C7D"/>
    <w:rsid w:val="00A22EF7"/>
    <w:rsid w:val="00A22F71"/>
    <w:rsid w:val="00A233AE"/>
    <w:rsid w:val="00A242F0"/>
    <w:rsid w:val="00A24619"/>
    <w:rsid w:val="00A25591"/>
    <w:rsid w:val="00A25F99"/>
    <w:rsid w:val="00A26311"/>
    <w:rsid w:val="00A26325"/>
    <w:rsid w:val="00A26533"/>
    <w:rsid w:val="00A2654A"/>
    <w:rsid w:val="00A267DE"/>
    <w:rsid w:val="00A27ADB"/>
    <w:rsid w:val="00A27D4A"/>
    <w:rsid w:val="00A32E70"/>
    <w:rsid w:val="00A3327F"/>
    <w:rsid w:val="00A3356C"/>
    <w:rsid w:val="00A336DE"/>
    <w:rsid w:val="00A3378D"/>
    <w:rsid w:val="00A3481A"/>
    <w:rsid w:val="00A3490A"/>
    <w:rsid w:val="00A36B41"/>
    <w:rsid w:val="00A37E9A"/>
    <w:rsid w:val="00A42423"/>
    <w:rsid w:val="00A42543"/>
    <w:rsid w:val="00A429F6"/>
    <w:rsid w:val="00A42E35"/>
    <w:rsid w:val="00A439E1"/>
    <w:rsid w:val="00A43CF7"/>
    <w:rsid w:val="00A43DB9"/>
    <w:rsid w:val="00A446EB"/>
    <w:rsid w:val="00A448C2"/>
    <w:rsid w:val="00A45334"/>
    <w:rsid w:val="00A4793B"/>
    <w:rsid w:val="00A500B9"/>
    <w:rsid w:val="00A50380"/>
    <w:rsid w:val="00A5045C"/>
    <w:rsid w:val="00A52C48"/>
    <w:rsid w:val="00A52CE9"/>
    <w:rsid w:val="00A52D69"/>
    <w:rsid w:val="00A53203"/>
    <w:rsid w:val="00A537E4"/>
    <w:rsid w:val="00A53AC8"/>
    <w:rsid w:val="00A54229"/>
    <w:rsid w:val="00A55224"/>
    <w:rsid w:val="00A552EA"/>
    <w:rsid w:val="00A5644A"/>
    <w:rsid w:val="00A56AFF"/>
    <w:rsid w:val="00A573EA"/>
    <w:rsid w:val="00A5784B"/>
    <w:rsid w:val="00A57F32"/>
    <w:rsid w:val="00A61A13"/>
    <w:rsid w:val="00A64356"/>
    <w:rsid w:val="00A649DC"/>
    <w:rsid w:val="00A652C1"/>
    <w:rsid w:val="00A657BE"/>
    <w:rsid w:val="00A66695"/>
    <w:rsid w:val="00A67200"/>
    <w:rsid w:val="00A6764D"/>
    <w:rsid w:val="00A701AE"/>
    <w:rsid w:val="00A704CD"/>
    <w:rsid w:val="00A7174A"/>
    <w:rsid w:val="00A71802"/>
    <w:rsid w:val="00A72A8A"/>
    <w:rsid w:val="00A7400D"/>
    <w:rsid w:val="00A74C85"/>
    <w:rsid w:val="00A7569C"/>
    <w:rsid w:val="00A75990"/>
    <w:rsid w:val="00A76274"/>
    <w:rsid w:val="00A767CD"/>
    <w:rsid w:val="00A76A36"/>
    <w:rsid w:val="00A770B9"/>
    <w:rsid w:val="00A7721E"/>
    <w:rsid w:val="00A77DC7"/>
    <w:rsid w:val="00A80A7C"/>
    <w:rsid w:val="00A8109B"/>
    <w:rsid w:val="00A81368"/>
    <w:rsid w:val="00A816FC"/>
    <w:rsid w:val="00A81C98"/>
    <w:rsid w:val="00A82B9B"/>
    <w:rsid w:val="00A82E46"/>
    <w:rsid w:val="00A8371A"/>
    <w:rsid w:val="00A83ACD"/>
    <w:rsid w:val="00A8416B"/>
    <w:rsid w:val="00A84AE5"/>
    <w:rsid w:val="00A84C80"/>
    <w:rsid w:val="00A854C2"/>
    <w:rsid w:val="00A8625F"/>
    <w:rsid w:val="00A86EEA"/>
    <w:rsid w:val="00A8706F"/>
    <w:rsid w:val="00A87256"/>
    <w:rsid w:val="00A87C5F"/>
    <w:rsid w:val="00A9008B"/>
    <w:rsid w:val="00A90FB6"/>
    <w:rsid w:val="00A917D2"/>
    <w:rsid w:val="00A93C0B"/>
    <w:rsid w:val="00A9498D"/>
    <w:rsid w:val="00A96EB5"/>
    <w:rsid w:val="00A97F46"/>
    <w:rsid w:val="00A97FD0"/>
    <w:rsid w:val="00AA0231"/>
    <w:rsid w:val="00AA03DC"/>
    <w:rsid w:val="00AA09FD"/>
    <w:rsid w:val="00AA0E92"/>
    <w:rsid w:val="00AA4EC0"/>
    <w:rsid w:val="00AA5B46"/>
    <w:rsid w:val="00AA6464"/>
    <w:rsid w:val="00AA6853"/>
    <w:rsid w:val="00AA6A2C"/>
    <w:rsid w:val="00AA6F7E"/>
    <w:rsid w:val="00AA7CFA"/>
    <w:rsid w:val="00AA7E71"/>
    <w:rsid w:val="00AA7EE4"/>
    <w:rsid w:val="00AB0967"/>
    <w:rsid w:val="00AB1187"/>
    <w:rsid w:val="00AB1AC4"/>
    <w:rsid w:val="00AB2D3A"/>
    <w:rsid w:val="00AB31F8"/>
    <w:rsid w:val="00AB3625"/>
    <w:rsid w:val="00AB36CF"/>
    <w:rsid w:val="00AB46D7"/>
    <w:rsid w:val="00AB4AE7"/>
    <w:rsid w:val="00AB6869"/>
    <w:rsid w:val="00AB6F15"/>
    <w:rsid w:val="00AB7C9C"/>
    <w:rsid w:val="00AC0F06"/>
    <w:rsid w:val="00AC1CA7"/>
    <w:rsid w:val="00AC1D42"/>
    <w:rsid w:val="00AC2658"/>
    <w:rsid w:val="00AC273D"/>
    <w:rsid w:val="00AC3D53"/>
    <w:rsid w:val="00AC5C45"/>
    <w:rsid w:val="00AC713D"/>
    <w:rsid w:val="00AC7D87"/>
    <w:rsid w:val="00AD1104"/>
    <w:rsid w:val="00AD1490"/>
    <w:rsid w:val="00AD1B71"/>
    <w:rsid w:val="00AD30E6"/>
    <w:rsid w:val="00AD34FA"/>
    <w:rsid w:val="00AD4A34"/>
    <w:rsid w:val="00AD6417"/>
    <w:rsid w:val="00AD693F"/>
    <w:rsid w:val="00AD6A9B"/>
    <w:rsid w:val="00AD6F94"/>
    <w:rsid w:val="00AD7005"/>
    <w:rsid w:val="00AD7A94"/>
    <w:rsid w:val="00AE118B"/>
    <w:rsid w:val="00AE18BC"/>
    <w:rsid w:val="00AE1C63"/>
    <w:rsid w:val="00AE1F06"/>
    <w:rsid w:val="00AE26C4"/>
    <w:rsid w:val="00AE2B35"/>
    <w:rsid w:val="00AE34A6"/>
    <w:rsid w:val="00AE3880"/>
    <w:rsid w:val="00AE39BD"/>
    <w:rsid w:val="00AE4266"/>
    <w:rsid w:val="00AE4517"/>
    <w:rsid w:val="00AE497C"/>
    <w:rsid w:val="00AE4F8C"/>
    <w:rsid w:val="00AE5068"/>
    <w:rsid w:val="00AE6029"/>
    <w:rsid w:val="00AE7926"/>
    <w:rsid w:val="00AE7D4D"/>
    <w:rsid w:val="00AF0E79"/>
    <w:rsid w:val="00AF0F37"/>
    <w:rsid w:val="00AF1517"/>
    <w:rsid w:val="00AF1F1B"/>
    <w:rsid w:val="00AF26E6"/>
    <w:rsid w:val="00AF3CB6"/>
    <w:rsid w:val="00AF459B"/>
    <w:rsid w:val="00AF5A12"/>
    <w:rsid w:val="00AF633B"/>
    <w:rsid w:val="00AF6CAB"/>
    <w:rsid w:val="00B008DA"/>
    <w:rsid w:val="00B012A6"/>
    <w:rsid w:val="00B017A8"/>
    <w:rsid w:val="00B0180F"/>
    <w:rsid w:val="00B02C3D"/>
    <w:rsid w:val="00B0482C"/>
    <w:rsid w:val="00B04FE5"/>
    <w:rsid w:val="00B0529F"/>
    <w:rsid w:val="00B05A49"/>
    <w:rsid w:val="00B06F34"/>
    <w:rsid w:val="00B07270"/>
    <w:rsid w:val="00B07CC8"/>
    <w:rsid w:val="00B07DAC"/>
    <w:rsid w:val="00B1005A"/>
    <w:rsid w:val="00B108CE"/>
    <w:rsid w:val="00B113F1"/>
    <w:rsid w:val="00B114D8"/>
    <w:rsid w:val="00B11503"/>
    <w:rsid w:val="00B11A47"/>
    <w:rsid w:val="00B12BCC"/>
    <w:rsid w:val="00B12E02"/>
    <w:rsid w:val="00B130D0"/>
    <w:rsid w:val="00B13D72"/>
    <w:rsid w:val="00B150B8"/>
    <w:rsid w:val="00B16348"/>
    <w:rsid w:val="00B168C5"/>
    <w:rsid w:val="00B200C5"/>
    <w:rsid w:val="00B2135A"/>
    <w:rsid w:val="00B22B59"/>
    <w:rsid w:val="00B23408"/>
    <w:rsid w:val="00B239AF"/>
    <w:rsid w:val="00B258E0"/>
    <w:rsid w:val="00B25FDD"/>
    <w:rsid w:val="00B27E4C"/>
    <w:rsid w:val="00B30189"/>
    <w:rsid w:val="00B30F46"/>
    <w:rsid w:val="00B3183C"/>
    <w:rsid w:val="00B3269F"/>
    <w:rsid w:val="00B33050"/>
    <w:rsid w:val="00B341A0"/>
    <w:rsid w:val="00B3489E"/>
    <w:rsid w:val="00B356A1"/>
    <w:rsid w:val="00B361B1"/>
    <w:rsid w:val="00B3624B"/>
    <w:rsid w:val="00B365DF"/>
    <w:rsid w:val="00B36966"/>
    <w:rsid w:val="00B425D7"/>
    <w:rsid w:val="00B427ED"/>
    <w:rsid w:val="00B42CC1"/>
    <w:rsid w:val="00B4552C"/>
    <w:rsid w:val="00B456E3"/>
    <w:rsid w:val="00B46160"/>
    <w:rsid w:val="00B46A34"/>
    <w:rsid w:val="00B46FB6"/>
    <w:rsid w:val="00B47245"/>
    <w:rsid w:val="00B47722"/>
    <w:rsid w:val="00B500F0"/>
    <w:rsid w:val="00B50102"/>
    <w:rsid w:val="00B51E77"/>
    <w:rsid w:val="00B527C0"/>
    <w:rsid w:val="00B5378D"/>
    <w:rsid w:val="00B54158"/>
    <w:rsid w:val="00B55C3C"/>
    <w:rsid w:val="00B5640B"/>
    <w:rsid w:val="00B56B30"/>
    <w:rsid w:val="00B60190"/>
    <w:rsid w:val="00B61750"/>
    <w:rsid w:val="00B61B8F"/>
    <w:rsid w:val="00B62177"/>
    <w:rsid w:val="00B625E5"/>
    <w:rsid w:val="00B62D2D"/>
    <w:rsid w:val="00B63C1B"/>
    <w:rsid w:val="00B64BEC"/>
    <w:rsid w:val="00B65546"/>
    <w:rsid w:val="00B65951"/>
    <w:rsid w:val="00B65D72"/>
    <w:rsid w:val="00B6683B"/>
    <w:rsid w:val="00B67AB1"/>
    <w:rsid w:val="00B67B14"/>
    <w:rsid w:val="00B70C85"/>
    <w:rsid w:val="00B70CCB"/>
    <w:rsid w:val="00B723BB"/>
    <w:rsid w:val="00B744F0"/>
    <w:rsid w:val="00B75FCF"/>
    <w:rsid w:val="00B7658D"/>
    <w:rsid w:val="00B765E4"/>
    <w:rsid w:val="00B77726"/>
    <w:rsid w:val="00B77772"/>
    <w:rsid w:val="00B77CB2"/>
    <w:rsid w:val="00B8139B"/>
    <w:rsid w:val="00B814B7"/>
    <w:rsid w:val="00B826D5"/>
    <w:rsid w:val="00B83726"/>
    <w:rsid w:val="00B852CF"/>
    <w:rsid w:val="00B8589F"/>
    <w:rsid w:val="00B86156"/>
    <w:rsid w:val="00B86562"/>
    <w:rsid w:val="00B86597"/>
    <w:rsid w:val="00B90287"/>
    <w:rsid w:val="00B91FA0"/>
    <w:rsid w:val="00B92CB1"/>
    <w:rsid w:val="00B930BB"/>
    <w:rsid w:val="00B93F43"/>
    <w:rsid w:val="00B94085"/>
    <w:rsid w:val="00B94095"/>
    <w:rsid w:val="00B94324"/>
    <w:rsid w:val="00B94481"/>
    <w:rsid w:val="00B95485"/>
    <w:rsid w:val="00B95993"/>
    <w:rsid w:val="00B95DA2"/>
    <w:rsid w:val="00B965F0"/>
    <w:rsid w:val="00B96BD7"/>
    <w:rsid w:val="00B96FC3"/>
    <w:rsid w:val="00B9774F"/>
    <w:rsid w:val="00B97B4E"/>
    <w:rsid w:val="00BA00E2"/>
    <w:rsid w:val="00BA0346"/>
    <w:rsid w:val="00BA0F24"/>
    <w:rsid w:val="00BA1726"/>
    <w:rsid w:val="00BA1A6F"/>
    <w:rsid w:val="00BA1C8D"/>
    <w:rsid w:val="00BA2612"/>
    <w:rsid w:val="00BA2FB7"/>
    <w:rsid w:val="00BA3A62"/>
    <w:rsid w:val="00BA3EEB"/>
    <w:rsid w:val="00BA483B"/>
    <w:rsid w:val="00BA4C1B"/>
    <w:rsid w:val="00BA4F2A"/>
    <w:rsid w:val="00BA54D7"/>
    <w:rsid w:val="00BA610A"/>
    <w:rsid w:val="00BA646A"/>
    <w:rsid w:val="00BA6732"/>
    <w:rsid w:val="00BA70E3"/>
    <w:rsid w:val="00BB1190"/>
    <w:rsid w:val="00BB1364"/>
    <w:rsid w:val="00BB197D"/>
    <w:rsid w:val="00BB293F"/>
    <w:rsid w:val="00BB3A7C"/>
    <w:rsid w:val="00BB69B8"/>
    <w:rsid w:val="00BB6E32"/>
    <w:rsid w:val="00BB713C"/>
    <w:rsid w:val="00BB7BBC"/>
    <w:rsid w:val="00BB7E3D"/>
    <w:rsid w:val="00BC07D8"/>
    <w:rsid w:val="00BC0A43"/>
    <w:rsid w:val="00BC0B90"/>
    <w:rsid w:val="00BC17F4"/>
    <w:rsid w:val="00BC34C7"/>
    <w:rsid w:val="00BC370F"/>
    <w:rsid w:val="00BC3863"/>
    <w:rsid w:val="00BC3D42"/>
    <w:rsid w:val="00BC422F"/>
    <w:rsid w:val="00BC482B"/>
    <w:rsid w:val="00BC5182"/>
    <w:rsid w:val="00BC554D"/>
    <w:rsid w:val="00BC678F"/>
    <w:rsid w:val="00BC7033"/>
    <w:rsid w:val="00BC7329"/>
    <w:rsid w:val="00BD0882"/>
    <w:rsid w:val="00BD0D67"/>
    <w:rsid w:val="00BD178F"/>
    <w:rsid w:val="00BD1989"/>
    <w:rsid w:val="00BD1F85"/>
    <w:rsid w:val="00BD248A"/>
    <w:rsid w:val="00BD2756"/>
    <w:rsid w:val="00BD2845"/>
    <w:rsid w:val="00BD3598"/>
    <w:rsid w:val="00BD4873"/>
    <w:rsid w:val="00BD4A45"/>
    <w:rsid w:val="00BD5088"/>
    <w:rsid w:val="00BD5D73"/>
    <w:rsid w:val="00BD6056"/>
    <w:rsid w:val="00BD67F8"/>
    <w:rsid w:val="00BD74C4"/>
    <w:rsid w:val="00BE0939"/>
    <w:rsid w:val="00BE09BF"/>
    <w:rsid w:val="00BE130A"/>
    <w:rsid w:val="00BE1BCC"/>
    <w:rsid w:val="00BE1E02"/>
    <w:rsid w:val="00BE3557"/>
    <w:rsid w:val="00BE3A30"/>
    <w:rsid w:val="00BE4C37"/>
    <w:rsid w:val="00BE619C"/>
    <w:rsid w:val="00BE6569"/>
    <w:rsid w:val="00BE6B7E"/>
    <w:rsid w:val="00BE6C45"/>
    <w:rsid w:val="00BE7C8C"/>
    <w:rsid w:val="00BF0030"/>
    <w:rsid w:val="00BF07E5"/>
    <w:rsid w:val="00BF095B"/>
    <w:rsid w:val="00BF0A69"/>
    <w:rsid w:val="00BF13B6"/>
    <w:rsid w:val="00BF142B"/>
    <w:rsid w:val="00BF1849"/>
    <w:rsid w:val="00BF2595"/>
    <w:rsid w:val="00BF29C2"/>
    <w:rsid w:val="00BF46CC"/>
    <w:rsid w:val="00BF4D53"/>
    <w:rsid w:val="00BF5B80"/>
    <w:rsid w:val="00BF5F92"/>
    <w:rsid w:val="00BF75B5"/>
    <w:rsid w:val="00BF78D5"/>
    <w:rsid w:val="00BF7CFC"/>
    <w:rsid w:val="00C0070D"/>
    <w:rsid w:val="00C00820"/>
    <w:rsid w:val="00C0082A"/>
    <w:rsid w:val="00C01BC6"/>
    <w:rsid w:val="00C027D5"/>
    <w:rsid w:val="00C02BB8"/>
    <w:rsid w:val="00C02BD5"/>
    <w:rsid w:val="00C02E62"/>
    <w:rsid w:val="00C037C1"/>
    <w:rsid w:val="00C03B04"/>
    <w:rsid w:val="00C03EAC"/>
    <w:rsid w:val="00C04C8D"/>
    <w:rsid w:val="00C055B1"/>
    <w:rsid w:val="00C05916"/>
    <w:rsid w:val="00C05D36"/>
    <w:rsid w:val="00C06353"/>
    <w:rsid w:val="00C0711C"/>
    <w:rsid w:val="00C07470"/>
    <w:rsid w:val="00C074C3"/>
    <w:rsid w:val="00C07597"/>
    <w:rsid w:val="00C07A69"/>
    <w:rsid w:val="00C07DAB"/>
    <w:rsid w:val="00C10219"/>
    <w:rsid w:val="00C10F42"/>
    <w:rsid w:val="00C116DB"/>
    <w:rsid w:val="00C118D2"/>
    <w:rsid w:val="00C121C8"/>
    <w:rsid w:val="00C127A5"/>
    <w:rsid w:val="00C12BEC"/>
    <w:rsid w:val="00C13A68"/>
    <w:rsid w:val="00C14EB9"/>
    <w:rsid w:val="00C152EC"/>
    <w:rsid w:val="00C166D2"/>
    <w:rsid w:val="00C17BC8"/>
    <w:rsid w:val="00C17DC7"/>
    <w:rsid w:val="00C20D57"/>
    <w:rsid w:val="00C211B6"/>
    <w:rsid w:val="00C21748"/>
    <w:rsid w:val="00C21DDA"/>
    <w:rsid w:val="00C22613"/>
    <w:rsid w:val="00C22A0D"/>
    <w:rsid w:val="00C23D50"/>
    <w:rsid w:val="00C24DFF"/>
    <w:rsid w:val="00C26DDE"/>
    <w:rsid w:val="00C27006"/>
    <w:rsid w:val="00C30000"/>
    <w:rsid w:val="00C3048A"/>
    <w:rsid w:val="00C306F0"/>
    <w:rsid w:val="00C30F0E"/>
    <w:rsid w:val="00C3165A"/>
    <w:rsid w:val="00C31695"/>
    <w:rsid w:val="00C319E9"/>
    <w:rsid w:val="00C335B9"/>
    <w:rsid w:val="00C34035"/>
    <w:rsid w:val="00C34FA9"/>
    <w:rsid w:val="00C37533"/>
    <w:rsid w:val="00C40719"/>
    <w:rsid w:val="00C40A35"/>
    <w:rsid w:val="00C40A80"/>
    <w:rsid w:val="00C40BD7"/>
    <w:rsid w:val="00C4328F"/>
    <w:rsid w:val="00C43ECE"/>
    <w:rsid w:val="00C446E7"/>
    <w:rsid w:val="00C45226"/>
    <w:rsid w:val="00C452EC"/>
    <w:rsid w:val="00C46BDF"/>
    <w:rsid w:val="00C47FB4"/>
    <w:rsid w:val="00C50653"/>
    <w:rsid w:val="00C51463"/>
    <w:rsid w:val="00C51B7E"/>
    <w:rsid w:val="00C52062"/>
    <w:rsid w:val="00C52EA7"/>
    <w:rsid w:val="00C531EF"/>
    <w:rsid w:val="00C54C4F"/>
    <w:rsid w:val="00C55249"/>
    <w:rsid w:val="00C55A24"/>
    <w:rsid w:val="00C608B6"/>
    <w:rsid w:val="00C61312"/>
    <w:rsid w:val="00C61505"/>
    <w:rsid w:val="00C61A4C"/>
    <w:rsid w:val="00C63010"/>
    <w:rsid w:val="00C63323"/>
    <w:rsid w:val="00C63469"/>
    <w:rsid w:val="00C6404A"/>
    <w:rsid w:val="00C647A9"/>
    <w:rsid w:val="00C64B67"/>
    <w:rsid w:val="00C657B2"/>
    <w:rsid w:val="00C666D7"/>
    <w:rsid w:val="00C670DB"/>
    <w:rsid w:val="00C678F0"/>
    <w:rsid w:val="00C67C13"/>
    <w:rsid w:val="00C67FA9"/>
    <w:rsid w:val="00C710A3"/>
    <w:rsid w:val="00C716A2"/>
    <w:rsid w:val="00C71A76"/>
    <w:rsid w:val="00C722D2"/>
    <w:rsid w:val="00C73BBE"/>
    <w:rsid w:val="00C73CDF"/>
    <w:rsid w:val="00C73D2A"/>
    <w:rsid w:val="00C74902"/>
    <w:rsid w:val="00C74A0B"/>
    <w:rsid w:val="00C7599D"/>
    <w:rsid w:val="00C75BBD"/>
    <w:rsid w:val="00C76782"/>
    <w:rsid w:val="00C76B23"/>
    <w:rsid w:val="00C76FC7"/>
    <w:rsid w:val="00C77443"/>
    <w:rsid w:val="00C77B12"/>
    <w:rsid w:val="00C809F6"/>
    <w:rsid w:val="00C80A58"/>
    <w:rsid w:val="00C81D1A"/>
    <w:rsid w:val="00C835A8"/>
    <w:rsid w:val="00C83816"/>
    <w:rsid w:val="00C83CCC"/>
    <w:rsid w:val="00C84F16"/>
    <w:rsid w:val="00C850E9"/>
    <w:rsid w:val="00C85735"/>
    <w:rsid w:val="00C857DA"/>
    <w:rsid w:val="00C85EF7"/>
    <w:rsid w:val="00C860AF"/>
    <w:rsid w:val="00C865FD"/>
    <w:rsid w:val="00C874C9"/>
    <w:rsid w:val="00C87539"/>
    <w:rsid w:val="00C87C31"/>
    <w:rsid w:val="00C9216F"/>
    <w:rsid w:val="00C922DF"/>
    <w:rsid w:val="00C9344C"/>
    <w:rsid w:val="00C93D37"/>
    <w:rsid w:val="00C94E24"/>
    <w:rsid w:val="00C95890"/>
    <w:rsid w:val="00C9655D"/>
    <w:rsid w:val="00C97536"/>
    <w:rsid w:val="00C97554"/>
    <w:rsid w:val="00CA0561"/>
    <w:rsid w:val="00CA10E8"/>
    <w:rsid w:val="00CA149B"/>
    <w:rsid w:val="00CA1DEC"/>
    <w:rsid w:val="00CA226E"/>
    <w:rsid w:val="00CA4CC2"/>
    <w:rsid w:val="00CA5732"/>
    <w:rsid w:val="00CA598D"/>
    <w:rsid w:val="00CA65DC"/>
    <w:rsid w:val="00CA6649"/>
    <w:rsid w:val="00CA71A1"/>
    <w:rsid w:val="00CA79A8"/>
    <w:rsid w:val="00CB0831"/>
    <w:rsid w:val="00CB0A68"/>
    <w:rsid w:val="00CB1279"/>
    <w:rsid w:val="00CB166E"/>
    <w:rsid w:val="00CB196A"/>
    <w:rsid w:val="00CB3225"/>
    <w:rsid w:val="00CB37C5"/>
    <w:rsid w:val="00CB3C9D"/>
    <w:rsid w:val="00CB49D6"/>
    <w:rsid w:val="00CB4E01"/>
    <w:rsid w:val="00CB5700"/>
    <w:rsid w:val="00CB75DC"/>
    <w:rsid w:val="00CC1072"/>
    <w:rsid w:val="00CC128E"/>
    <w:rsid w:val="00CC1F66"/>
    <w:rsid w:val="00CC30A2"/>
    <w:rsid w:val="00CC6BB3"/>
    <w:rsid w:val="00CD0235"/>
    <w:rsid w:val="00CD14F1"/>
    <w:rsid w:val="00CD177A"/>
    <w:rsid w:val="00CD1C77"/>
    <w:rsid w:val="00CD2E0F"/>
    <w:rsid w:val="00CD34D9"/>
    <w:rsid w:val="00CD3ACA"/>
    <w:rsid w:val="00CD62E5"/>
    <w:rsid w:val="00CD64E5"/>
    <w:rsid w:val="00CD6E93"/>
    <w:rsid w:val="00CE03C6"/>
    <w:rsid w:val="00CE0776"/>
    <w:rsid w:val="00CE1BE3"/>
    <w:rsid w:val="00CE2293"/>
    <w:rsid w:val="00CE26A0"/>
    <w:rsid w:val="00CE281A"/>
    <w:rsid w:val="00CE32CB"/>
    <w:rsid w:val="00CE3719"/>
    <w:rsid w:val="00CE393C"/>
    <w:rsid w:val="00CE508D"/>
    <w:rsid w:val="00CE5B6B"/>
    <w:rsid w:val="00CE5CC0"/>
    <w:rsid w:val="00CE620C"/>
    <w:rsid w:val="00CE6AC9"/>
    <w:rsid w:val="00CE721F"/>
    <w:rsid w:val="00CE7398"/>
    <w:rsid w:val="00CE73F6"/>
    <w:rsid w:val="00CF101F"/>
    <w:rsid w:val="00CF1206"/>
    <w:rsid w:val="00CF144F"/>
    <w:rsid w:val="00CF29F6"/>
    <w:rsid w:val="00CF2F5A"/>
    <w:rsid w:val="00CF322E"/>
    <w:rsid w:val="00CF4972"/>
    <w:rsid w:val="00CF5628"/>
    <w:rsid w:val="00CF5F9B"/>
    <w:rsid w:val="00CF6CBE"/>
    <w:rsid w:val="00CF6CF1"/>
    <w:rsid w:val="00CF71E6"/>
    <w:rsid w:val="00CF771C"/>
    <w:rsid w:val="00CF78D8"/>
    <w:rsid w:val="00CF7FD1"/>
    <w:rsid w:val="00D001E8"/>
    <w:rsid w:val="00D00721"/>
    <w:rsid w:val="00D00879"/>
    <w:rsid w:val="00D00965"/>
    <w:rsid w:val="00D00EC7"/>
    <w:rsid w:val="00D00F42"/>
    <w:rsid w:val="00D010E6"/>
    <w:rsid w:val="00D0143F"/>
    <w:rsid w:val="00D015A3"/>
    <w:rsid w:val="00D01621"/>
    <w:rsid w:val="00D01B01"/>
    <w:rsid w:val="00D02885"/>
    <w:rsid w:val="00D033D9"/>
    <w:rsid w:val="00D03971"/>
    <w:rsid w:val="00D04AC5"/>
    <w:rsid w:val="00D04B4F"/>
    <w:rsid w:val="00D04F28"/>
    <w:rsid w:val="00D05386"/>
    <w:rsid w:val="00D06390"/>
    <w:rsid w:val="00D069D9"/>
    <w:rsid w:val="00D06C86"/>
    <w:rsid w:val="00D07748"/>
    <w:rsid w:val="00D079DE"/>
    <w:rsid w:val="00D102E5"/>
    <w:rsid w:val="00D10468"/>
    <w:rsid w:val="00D10AAB"/>
    <w:rsid w:val="00D11049"/>
    <w:rsid w:val="00D12B0F"/>
    <w:rsid w:val="00D12C71"/>
    <w:rsid w:val="00D1323B"/>
    <w:rsid w:val="00D133D6"/>
    <w:rsid w:val="00D148A0"/>
    <w:rsid w:val="00D148C0"/>
    <w:rsid w:val="00D14B09"/>
    <w:rsid w:val="00D1580D"/>
    <w:rsid w:val="00D17448"/>
    <w:rsid w:val="00D175CC"/>
    <w:rsid w:val="00D17DE6"/>
    <w:rsid w:val="00D21CEE"/>
    <w:rsid w:val="00D21F17"/>
    <w:rsid w:val="00D22A53"/>
    <w:rsid w:val="00D22B6E"/>
    <w:rsid w:val="00D232FE"/>
    <w:rsid w:val="00D251AA"/>
    <w:rsid w:val="00D259D2"/>
    <w:rsid w:val="00D25D67"/>
    <w:rsid w:val="00D26714"/>
    <w:rsid w:val="00D2676C"/>
    <w:rsid w:val="00D26B5B"/>
    <w:rsid w:val="00D27133"/>
    <w:rsid w:val="00D303F2"/>
    <w:rsid w:val="00D30AE9"/>
    <w:rsid w:val="00D3110A"/>
    <w:rsid w:val="00D3110D"/>
    <w:rsid w:val="00D313BA"/>
    <w:rsid w:val="00D317C8"/>
    <w:rsid w:val="00D32520"/>
    <w:rsid w:val="00D3323E"/>
    <w:rsid w:val="00D33371"/>
    <w:rsid w:val="00D347ED"/>
    <w:rsid w:val="00D348BE"/>
    <w:rsid w:val="00D35AE5"/>
    <w:rsid w:val="00D35FA8"/>
    <w:rsid w:val="00D3690A"/>
    <w:rsid w:val="00D36C5D"/>
    <w:rsid w:val="00D376EB"/>
    <w:rsid w:val="00D40EFD"/>
    <w:rsid w:val="00D42310"/>
    <w:rsid w:val="00D425E9"/>
    <w:rsid w:val="00D428EA"/>
    <w:rsid w:val="00D43253"/>
    <w:rsid w:val="00D43A10"/>
    <w:rsid w:val="00D444B1"/>
    <w:rsid w:val="00D4537B"/>
    <w:rsid w:val="00D45629"/>
    <w:rsid w:val="00D45970"/>
    <w:rsid w:val="00D45975"/>
    <w:rsid w:val="00D459E4"/>
    <w:rsid w:val="00D46839"/>
    <w:rsid w:val="00D5138A"/>
    <w:rsid w:val="00D53224"/>
    <w:rsid w:val="00D542C6"/>
    <w:rsid w:val="00D5491E"/>
    <w:rsid w:val="00D54D74"/>
    <w:rsid w:val="00D56E69"/>
    <w:rsid w:val="00D5760F"/>
    <w:rsid w:val="00D57B6A"/>
    <w:rsid w:val="00D57B7D"/>
    <w:rsid w:val="00D57FD4"/>
    <w:rsid w:val="00D6017D"/>
    <w:rsid w:val="00D6037E"/>
    <w:rsid w:val="00D61271"/>
    <w:rsid w:val="00D612B1"/>
    <w:rsid w:val="00D61417"/>
    <w:rsid w:val="00D61FB0"/>
    <w:rsid w:val="00D6273B"/>
    <w:rsid w:val="00D63325"/>
    <w:rsid w:val="00D63B6D"/>
    <w:rsid w:val="00D64056"/>
    <w:rsid w:val="00D643EA"/>
    <w:rsid w:val="00D645C5"/>
    <w:rsid w:val="00D64EFA"/>
    <w:rsid w:val="00D64F0C"/>
    <w:rsid w:val="00D66A88"/>
    <w:rsid w:val="00D70BD0"/>
    <w:rsid w:val="00D71D21"/>
    <w:rsid w:val="00D72082"/>
    <w:rsid w:val="00D7218B"/>
    <w:rsid w:val="00D7319E"/>
    <w:rsid w:val="00D75CC4"/>
    <w:rsid w:val="00D777B6"/>
    <w:rsid w:val="00D77A9F"/>
    <w:rsid w:val="00D77BDC"/>
    <w:rsid w:val="00D801BB"/>
    <w:rsid w:val="00D8168A"/>
    <w:rsid w:val="00D81F48"/>
    <w:rsid w:val="00D8251E"/>
    <w:rsid w:val="00D846B4"/>
    <w:rsid w:val="00D84CA8"/>
    <w:rsid w:val="00D86318"/>
    <w:rsid w:val="00D86930"/>
    <w:rsid w:val="00D86F2B"/>
    <w:rsid w:val="00D9033C"/>
    <w:rsid w:val="00D913C9"/>
    <w:rsid w:val="00D918C0"/>
    <w:rsid w:val="00D91F0C"/>
    <w:rsid w:val="00D92946"/>
    <w:rsid w:val="00D929A9"/>
    <w:rsid w:val="00D936D4"/>
    <w:rsid w:val="00D93925"/>
    <w:rsid w:val="00D944C7"/>
    <w:rsid w:val="00D94F7F"/>
    <w:rsid w:val="00D95064"/>
    <w:rsid w:val="00D95807"/>
    <w:rsid w:val="00D95B89"/>
    <w:rsid w:val="00D95F1A"/>
    <w:rsid w:val="00D966E0"/>
    <w:rsid w:val="00D971A6"/>
    <w:rsid w:val="00D97764"/>
    <w:rsid w:val="00D97C8C"/>
    <w:rsid w:val="00D97E78"/>
    <w:rsid w:val="00DA01B6"/>
    <w:rsid w:val="00DA070E"/>
    <w:rsid w:val="00DA0911"/>
    <w:rsid w:val="00DA093E"/>
    <w:rsid w:val="00DA0DD6"/>
    <w:rsid w:val="00DA13C2"/>
    <w:rsid w:val="00DA200A"/>
    <w:rsid w:val="00DA2DC9"/>
    <w:rsid w:val="00DA41F8"/>
    <w:rsid w:val="00DA4AFA"/>
    <w:rsid w:val="00DA4B53"/>
    <w:rsid w:val="00DA4FED"/>
    <w:rsid w:val="00DA563B"/>
    <w:rsid w:val="00DA6CE0"/>
    <w:rsid w:val="00DA712D"/>
    <w:rsid w:val="00DA7A06"/>
    <w:rsid w:val="00DA7A2B"/>
    <w:rsid w:val="00DA7D1F"/>
    <w:rsid w:val="00DA7DCA"/>
    <w:rsid w:val="00DB0227"/>
    <w:rsid w:val="00DB13E3"/>
    <w:rsid w:val="00DB2280"/>
    <w:rsid w:val="00DB3C0D"/>
    <w:rsid w:val="00DB3CBE"/>
    <w:rsid w:val="00DB4E30"/>
    <w:rsid w:val="00DB55E9"/>
    <w:rsid w:val="00DB5E31"/>
    <w:rsid w:val="00DB7891"/>
    <w:rsid w:val="00DC0778"/>
    <w:rsid w:val="00DC0E12"/>
    <w:rsid w:val="00DC1042"/>
    <w:rsid w:val="00DC1414"/>
    <w:rsid w:val="00DC2352"/>
    <w:rsid w:val="00DC299C"/>
    <w:rsid w:val="00DC3115"/>
    <w:rsid w:val="00DC36F8"/>
    <w:rsid w:val="00DC4A13"/>
    <w:rsid w:val="00DC4DFB"/>
    <w:rsid w:val="00DC5149"/>
    <w:rsid w:val="00DC5C5B"/>
    <w:rsid w:val="00DC6277"/>
    <w:rsid w:val="00DC6584"/>
    <w:rsid w:val="00DC68DA"/>
    <w:rsid w:val="00DC6BB4"/>
    <w:rsid w:val="00DC7414"/>
    <w:rsid w:val="00DD0E28"/>
    <w:rsid w:val="00DD1734"/>
    <w:rsid w:val="00DD1BC2"/>
    <w:rsid w:val="00DD29F5"/>
    <w:rsid w:val="00DD4E31"/>
    <w:rsid w:val="00DD570F"/>
    <w:rsid w:val="00DD68A1"/>
    <w:rsid w:val="00DD6913"/>
    <w:rsid w:val="00DD6DAD"/>
    <w:rsid w:val="00DD7093"/>
    <w:rsid w:val="00DD73D0"/>
    <w:rsid w:val="00DD7F58"/>
    <w:rsid w:val="00DE05C2"/>
    <w:rsid w:val="00DE0E84"/>
    <w:rsid w:val="00DE1FBF"/>
    <w:rsid w:val="00DE2DA8"/>
    <w:rsid w:val="00DE33CF"/>
    <w:rsid w:val="00DE3731"/>
    <w:rsid w:val="00DE3852"/>
    <w:rsid w:val="00DE607C"/>
    <w:rsid w:val="00DE621B"/>
    <w:rsid w:val="00DE6C6A"/>
    <w:rsid w:val="00DE7C28"/>
    <w:rsid w:val="00DE7F6D"/>
    <w:rsid w:val="00DF0958"/>
    <w:rsid w:val="00DF11BA"/>
    <w:rsid w:val="00DF191D"/>
    <w:rsid w:val="00DF2674"/>
    <w:rsid w:val="00DF3237"/>
    <w:rsid w:val="00DF3CBE"/>
    <w:rsid w:val="00DF427C"/>
    <w:rsid w:val="00DF4A76"/>
    <w:rsid w:val="00DF6174"/>
    <w:rsid w:val="00E007CB"/>
    <w:rsid w:val="00E0159C"/>
    <w:rsid w:val="00E018AD"/>
    <w:rsid w:val="00E01B99"/>
    <w:rsid w:val="00E01C29"/>
    <w:rsid w:val="00E023AB"/>
    <w:rsid w:val="00E026EF"/>
    <w:rsid w:val="00E04206"/>
    <w:rsid w:val="00E04EFA"/>
    <w:rsid w:val="00E050E8"/>
    <w:rsid w:val="00E055C5"/>
    <w:rsid w:val="00E072BC"/>
    <w:rsid w:val="00E07B8E"/>
    <w:rsid w:val="00E100B6"/>
    <w:rsid w:val="00E101B5"/>
    <w:rsid w:val="00E10FCB"/>
    <w:rsid w:val="00E11253"/>
    <w:rsid w:val="00E114EA"/>
    <w:rsid w:val="00E122AC"/>
    <w:rsid w:val="00E12353"/>
    <w:rsid w:val="00E12D5F"/>
    <w:rsid w:val="00E142D9"/>
    <w:rsid w:val="00E144E8"/>
    <w:rsid w:val="00E14EFB"/>
    <w:rsid w:val="00E151DE"/>
    <w:rsid w:val="00E15314"/>
    <w:rsid w:val="00E160F1"/>
    <w:rsid w:val="00E179D7"/>
    <w:rsid w:val="00E2090F"/>
    <w:rsid w:val="00E20961"/>
    <w:rsid w:val="00E21153"/>
    <w:rsid w:val="00E21BB7"/>
    <w:rsid w:val="00E2236B"/>
    <w:rsid w:val="00E2253B"/>
    <w:rsid w:val="00E22855"/>
    <w:rsid w:val="00E243B7"/>
    <w:rsid w:val="00E257C8"/>
    <w:rsid w:val="00E258FF"/>
    <w:rsid w:val="00E30E57"/>
    <w:rsid w:val="00E311E4"/>
    <w:rsid w:val="00E31C3E"/>
    <w:rsid w:val="00E31FA3"/>
    <w:rsid w:val="00E3208B"/>
    <w:rsid w:val="00E322B3"/>
    <w:rsid w:val="00E3283C"/>
    <w:rsid w:val="00E32977"/>
    <w:rsid w:val="00E335C8"/>
    <w:rsid w:val="00E3370D"/>
    <w:rsid w:val="00E33BA4"/>
    <w:rsid w:val="00E343A5"/>
    <w:rsid w:val="00E34D43"/>
    <w:rsid w:val="00E35970"/>
    <w:rsid w:val="00E35FFD"/>
    <w:rsid w:val="00E37C82"/>
    <w:rsid w:val="00E400BA"/>
    <w:rsid w:val="00E40F39"/>
    <w:rsid w:val="00E4112E"/>
    <w:rsid w:val="00E42041"/>
    <w:rsid w:val="00E42972"/>
    <w:rsid w:val="00E43255"/>
    <w:rsid w:val="00E433AD"/>
    <w:rsid w:val="00E43461"/>
    <w:rsid w:val="00E435AB"/>
    <w:rsid w:val="00E44AAB"/>
    <w:rsid w:val="00E458DE"/>
    <w:rsid w:val="00E4620C"/>
    <w:rsid w:val="00E46B8B"/>
    <w:rsid w:val="00E46EE4"/>
    <w:rsid w:val="00E512B9"/>
    <w:rsid w:val="00E52424"/>
    <w:rsid w:val="00E525CD"/>
    <w:rsid w:val="00E52BBB"/>
    <w:rsid w:val="00E542FD"/>
    <w:rsid w:val="00E5475B"/>
    <w:rsid w:val="00E5594F"/>
    <w:rsid w:val="00E577F6"/>
    <w:rsid w:val="00E6089C"/>
    <w:rsid w:val="00E61D48"/>
    <w:rsid w:val="00E62380"/>
    <w:rsid w:val="00E62A99"/>
    <w:rsid w:val="00E64D93"/>
    <w:rsid w:val="00E672E4"/>
    <w:rsid w:val="00E67322"/>
    <w:rsid w:val="00E677E9"/>
    <w:rsid w:val="00E67EBE"/>
    <w:rsid w:val="00E7002F"/>
    <w:rsid w:val="00E7025E"/>
    <w:rsid w:val="00E70642"/>
    <w:rsid w:val="00E70C35"/>
    <w:rsid w:val="00E721AE"/>
    <w:rsid w:val="00E72C47"/>
    <w:rsid w:val="00E731A4"/>
    <w:rsid w:val="00E743A9"/>
    <w:rsid w:val="00E7494C"/>
    <w:rsid w:val="00E74B3C"/>
    <w:rsid w:val="00E74C48"/>
    <w:rsid w:val="00E74D2A"/>
    <w:rsid w:val="00E75844"/>
    <w:rsid w:val="00E7652A"/>
    <w:rsid w:val="00E80726"/>
    <w:rsid w:val="00E80981"/>
    <w:rsid w:val="00E81734"/>
    <w:rsid w:val="00E81894"/>
    <w:rsid w:val="00E82CB2"/>
    <w:rsid w:val="00E8353D"/>
    <w:rsid w:val="00E83622"/>
    <w:rsid w:val="00E84825"/>
    <w:rsid w:val="00E8512F"/>
    <w:rsid w:val="00E8575C"/>
    <w:rsid w:val="00E86521"/>
    <w:rsid w:val="00E871E7"/>
    <w:rsid w:val="00E90B35"/>
    <w:rsid w:val="00E90C70"/>
    <w:rsid w:val="00E90F9D"/>
    <w:rsid w:val="00E91473"/>
    <w:rsid w:val="00E91E57"/>
    <w:rsid w:val="00E91EB3"/>
    <w:rsid w:val="00E934F3"/>
    <w:rsid w:val="00E9350C"/>
    <w:rsid w:val="00E93A69"/>
    <w:rsid w:val="00E93BF9"/>
    <w:rsid w:val="00E93CBC"/>
    <w:rsid w:val="00E93E1C"/>
    <w:rsid w:val="00E95C86"/>
    <w:rsid w:val="00E95D04"/>
    <w:rsid w:val="00E95D60"/>
    <w:rsid w:val="00E960D9"/>
    <w:rsid w:val="00E96D8C"/>
    <w:rsid w:val="00E973D7"/>
    <w:rsid w:val="00E97BDD"/>
    <w:rsid w:val="00EA0A49"/>
    <w:rsid w:val="00EA0F68"/>
    <w:rsid w:val="00EA0FCF"/>
    <w:rsid w:val="00EA1D16"/>
    <w:rsid w:val="00EA2A4B"/>
    <w:rsid w:val="00EA44CA"/>
    <w:rsid w:val="00EA746A"/>
    <w:rsid w:val="00EB00B7"/>
    <w:rsid w:val="00EB0321"/>
    <w:rsid w:val="00EB0BDC"/>
    <w:rsid w:val="00EB1269"/>
    <w:rsid w:val="00EB37A3"/>
    <w:rsid w:val="00EB3A7B"/>
    <w:rsid w:val="00EB3DAA"/>
    <w:rsid w:val="00EB4460"/>
    <w:rsid w:val="00EB4877"/>
    <w:rsid w:val="00EB49D8"/>
    <w:rsid w:val="00EB4BDA"/>
    <w:rsid w:val="00EB4D4D"/>
    <w:rsid w:val="00EB4DA1"/>
    <w:rsid w:val="00EB51EA"/>
    <w:rsid w:val="00EB7A60"/>
    <w:rsid w:val="00EC13A2"/>
    <w:rsid w:val="00EC184B"/>
    <w:rsid w:val="00EC360F"/>
    <w:rsid w:val="00EC4311"/>
    <w:rsid w:val="00EC4F27"/>
    <w:rsid w:val="00EC5681"/>
    <w:rsid w:val="00EC5724"/>
    <w:rsid w:val="00EC666B"/>
    <w:rsid w:val="00ED0384"/>
    <w:rsid w:val="00ED0E46"/>
    <w:rsid w:val="00ED1418"/>
    <w:rsid w:val="00ED1548"/>
    <w:rsid w:val="00ED1E25"/>
    <w:rsid w:val="00ED1F1C"/>
    <w:rsid w:val="00ED368E"/>
    <w:rsid w:val="00ED3895"/>
    <w:rsid w:val="00ED3D29"/>
    <w:rsid w:val="00ED728E"/>
    <w:rsid w:val="00ED7C0D"/>
    <w:rsid w:val="00EE038F"/>
    <w:rsid w:val="00EE0413"/>
    <w:rsid w:val="00EE065F"/>
    <w:rsid w:val="00EE1ED9"/>
    <w:rsid w:val="00EE26D4"/>
    <w:rsid w:val="00EE2806"/>
    <w:rsid w:val="00EE2978"/>
    <w:rsid w:val="00EE52AF"/>
    <w:rsid w:val="00EE6D17"/>
    <w:rsid w:val="00EE7EAC"/>
    <w:rsid w:val="00EF1009"/>
    <w:rsid w:val="00EF1269"/>
    <w:rsid w:val="00EF18FB"/>
    <w:rsid w:val="00EF1EFF"/>
    <w:rsid w:val="00EF355E"/>
    <w:rsid w:val="00EF3DCA"/>
    <w:rsid w:val="00EF4075"/>
    <w:rsid w:val="00EF44F6"/>
    <w:rsid w:val="00EF55EC"/>
    <w:rsid w:val="00EF5A44"/>
    <w:rsid w:val="00EF63A1"/>
    <w:rsid w:val="00EF798E"/>
    <w:rsid w:val="00F019C9"/>
    <w:rsid w:val="00F02D2E"/>
    <w:rsid w:val="00F03491"/>
    <w:rsid w:val="00F04254"/>
    <w:rsid w:val="00F04DA9"/>
    <w:rsid w:val="00F058DB"/>
    <w:rsid w:val="00F05968"/>
    <w:rsid w:val="00F05AF5"/>
    <w:rsid w:val="00F05D79"/>
    <w:rsid w:val="00F0665E"/>
    <w:rsid w:val="00F07955"/>
    <w:rsid w:val="00F0795D"/>
    <w:rsid w:val="00F07E4D"/>
    <w:rsid w:val="00F10044"/>
    <w:rsid w:val="00F10391"/>
    <w:rsid w:val="00F11020"/>
    <w:rsid w:val="00F11EFD"/>
    <w:rsid w:val="00F126DD"/>
    <w:rsid w:val="00F1281B"/>
    <w:rsid w:val="00F12CD9"/>
    <w:rsid w:val="00F131F9"/>
    <w:rsid w:val="00F14F27"/>
    <w:rsid w:val="00F15BA0"/>
    <w:rsid w:val="00F1613C"/>
    <w:rsid w:val="00F16400"/>
    <w:rsid w:val="00F16CF7"/>
    <w:rsid w:val="00F17297"/>
    <w:rsid w:val="00F177DE"/>
    <w:rsid w:val="00F17AFE"/>
    <w:rsid w:val="00F2033D"/>
    <w:rsid w:val="00F20402"/>
    <w:rsid w:val="00F20788"/>
    <w:rsid w:val="00F22D80"/>
    <w:rsid w:val="00F23423"/>
    <w:rsid w:val="00F24AB8"/>
    <w:rsid w:val="00F24CB0"/>
    <w:rsid w:val="00F24D17"/>
    <w:rsid w:val="00F24D85"/>
    <w:rsid w:val="00F2536B"/>
    <w:rsid w:val="00F255D0"/>
    <w:rsid w:val="00F25F67"/>
    <w:rsid w:val="00F26839"/>
    <w:rsid w:val="00F26CD1"/>
    <w:rsid w:val="00F274C0"/>
    <w:rsid w:val="00F30FEA"/>
    <w:rsid w:val="00F31ACF"/>
    <w:rsid w:val="00F326A5"/>
    <w:rsid w:val="00F33FBF"/>
    <w:rsid w:val="00F3484E"/>
    <w:rsid w:val="00F4028A"/>
    <w:rsid w:val="00F40515"/>
    <w:rsid w:val="00F41179"/>
    <w:rsid w:val="00F41262"/>
    <w:rsid w:val="00F42E31"/>
    <w:rsid w:val="00F44469"/>
    <w:rsid w:val="00F46FD3"/>
    <w:rsid w:val="00F47543"/>
    <w:rsid w:val="00F509C3"/>
    <w:rsid w:val="00F50E1C"/>
    <w:rsid w:val="00F50F6B"/>
    <w:rsid w:val="00F51CA4"/>
    <w:rsid w:val="00F524DD"/>
    <w:rsid w:val="00F52598"/>
    <w:rsid w:val="00F52935"/>
    <w:rsid w:val="00F52AF9"/>
    <w:rsid w:val="00F53259"/>
    <w:rsid w:val="00F5357B"/>
    <w:rsid w:val="00F53CE2"/>
    <w:rsid w:val="00F55BB3"/>
    <w:rsid w:val="00F56A19"/>
    <w:rsid w:val="00F56E56"/>
    <w:rsid w:val="00F57B62"/>
    <w:rsid w:val="00F614FF"/>
    <w:rsid w:val="00F61E55"/>
    <w:rsid w:val="00F620E1"/>
    <w:rsid w:val="00F62E6C"/>
    <w:rsid w:val="00F6377C"/>
    <w:rsid w:val="00F63C5B"/>
    <w:rsid w:val="00F63DA1"/>
    <w:rsid w:val="00F640E7"/>
    <w:rsid w:val="00F647DA"/>
    <w:rsid w:val="00F64AC1"/>
    <w:rsid w:val="00F64E09"/>
    <w:rsid w:val="00F64FEA"/>
    <w:rsid w:val="00F65522"/>
    <w:rsid w:val="00F65F1D"/>
    <w:rsid w:val="00F666B3"/>
    <w:rsid w:val="00F668D8"/>
    <w:rsid w:val="00F66CD3"/>
    <w:rsid w:val="00F66DE9"/>
    <w:rsid w:val="00F67613"/>
    <w:rsid w:val="00F710A4"/>
    <w:rsid w:val="00F72E4E"/>
    <w:rsid w:val="00F72F98"/>
    <w:rsid w:val="00F7470B"/>
    <w:rsid w:val="00F74F42"/>
    <w:rsid w:val="00F75351"/>
    <w:rsid w:val="00F75582"/>
    <w:rsid w:val="00F75EF3"/>
    <w:rsid w:val="00F7664A"/>
    <w:rsid w:val="00F76F0F"/>
    <w:rsid w:val="00F77F14"/>
    <w:rsid w:val="00F816C4"/>
    <w:rsid w:val="00F8234C"/>
    <w:rsid w:val="00F82AFA"/>
    <w:rsid w:val="00F82D26"/>
    <w:rsid w:val="00F838CF"/>
    <w:rsid w:val="00F845C4"/>
    <w:rsid w:val="00F846C6"/>
    <w:rsid w:val="00F847C1"/>
    <w:rsid w:val="00F849F9"/>
    <w:rsid w:val="00F84A9D"/>
    <w:rsid w:val="00F84E9B"/>
    <w:rsid w:val="00F8580C"/>
    <w:rsid w:val="00F867EF"/>
    <w:rsid w:val="00F8725C"/>
    <w:rsid w:val="00F90684"/>
    <w:rsid w:val="00F90FC1"/>
    <w:rsid w:val="00F931D9"/>
    <w:rsid w:val="00F94104"/>
    <w:rsid w:val="00F94A39"/>
    <w:rsid w:val="00F94B35"/>
    <w:rsid w:val="00F95887"/>
    <w:rsid w:val="00F95ED4"/>
    <w:rsid w:val="00F95EDF"/>
    <w:rsid w:val="00F969A9"/>
    <w:rsid w:val="00F96D6C"/>
    <w:rsid w:val="00F9707D"/>
    <w:rsid w:val="00F9718C"/>
    <w:rsid w:val="00F978B7"/>
    <w:rsid w:val="00FA0563"/>
    <w:rsid w:val="00FA0A92"/>
    <w:rsid w:val="00FA1E24"/>
    <w:rsid w:val="00FA225E"/>
    <w:rsid w:val="00FA45C5"/>
    <w:rsid w:val="00FA4E34"/>
    <w:rsid w:val="00FA4E7A"/>
    <w:rsid w:val="00FA5146"/>
    <w:rsid w:val="00FA5316"/>
    <w:rsid w:val="00FA5840"/>
    <w:rsid w:val="00FA7D6B"/>
    <w:rsid w:val="00FB026F"/>
    <w:rsid w:val="00FB02B3"/>
    <w:rsid w:val="00FB037A"/>
    <w:rsid w:val="00FB08A2"/>
    <w:rsid w:val="00FB0CA5"/>
    <w:rsid w:val="00FB1C51"/>
    <w:rsid w:val="00FB22C2"/>
    <w:rsid w:val="00FB231A"/>
    <w:rsid w:val="00FB2487"/>
    <w:rsid w:val="00FB3EBC"/>
    <w:rsid w:val="00FB409C"/>
    <w:rsid w:val="00FB4873"/>
    <w:rsid w:val="00FB504F"/>
    <w:rsid w:val="00FB5FE5"/>
    <w:rsid w:val="00FB680B"/>
    <w:rsid w:val="00FB68F6"/>
    <w:rsid w:val="00FB6B57"/>
    <w:rsid w:val="00FB73A3"/>
    <w:rsid w:val="00FB747F"/>
    <w:rsid w:val="00FB74B5"/>
    <w:rsid w:val="00FB7730"/>
    <w:rsid w:val="00FC122A"/>
    <w:rsid w:val="00FC1E6C"/>
    <w:rsid w:val="00FC274F"/>
    <w:rsid w:val="00FC34D7"/>
    <w:rsid w:val="00FC3552"/>
    <w:rsid w:val="00FC3D6E"/>
    <w:rsid w:val="00FC47BB"/>
    <w:rsid w:val="00FC5081"/>
    <w:rsid w:val="00FC6C7E"/>
    <w:rsid w:val="00FC7473"/>
    <w:rsid w:val="00FC78DE"/>
    <w:rsid w:val="00FC7DB7"/>
    <w:rsid w:val="00FC7F7A"/>
    <w:rsid w:val="00FD11F9"/>
    <w:rsid w:val="00FD1219"/>
    <w:rsid w:val="00FD123E"/>
    <w:rsid w:val="00FD1685"/>
    <w:rsid w:val="00FD279C"/>
    <w:rsid w:val="00FD2F08"/>
    <w:rsid w:val="00FD4E17"/>
    <w:rsid w:val="00FD53EE"/>
    <w:rsid w:val="00FD59D7"/>
    <w:rsid w:val="00FD5AE9"/>
    <w:rsid w:val="00FD6181"/>
    <w:rsid w:val="00FD6439"/>
    <w:rsid w:val="00FD7263"/>
    <w:rsid w:val="00FD78EF"/>
    <w:rsid w:val="00FE073F"/>
    <w:rsid w:val="00FE1308"/>
    <w:rsid w:val="00FE215E"/>
    <w:rsid w:val="00FE2365"/>
    <w:rsid w:val="00FE2B67"/>
    <w:rsid w:val="00FE2C7D"/>
    <w:rsid w:val="00FE2CB3"/>
    <w:rsid w:val="00FE5EE5"/>
    <w:rsid w:val="00FE607A"/>
    <w:rsid w:val="00FE699D"/>
    <w:rsid w:val="00FE6FA0"/>
    <w:rsid w:val="00FE71F7"/>
    <w:rsid w:val="00FE7996"/>
    <w:rsid w:val="00FF004A"/>
    <w:rsid w:val="00FF1087"/>
    <w:rsid w:val="00FF10FF"/>
    <w:rsid w:val="00FF1687"/>
    <w:rsid w:val="00FF186E"/>
    <w:rsid w:val="00FF1C34"/>
    <w:rsid w:val="00FF2DEC"/>
    <w:rsid w:val="00FF2F1C"/>
    <w:rsid w:val="00FF5080"/>
    <w:rsid w:val="00FF53F1"/>
    <w:rsid w:val="00FF6168"/>
    <w:rsid w:val="00FF689C"/>
    <w:rsid w:val="00FF6F77"/>
    <w:rsid w:val="00FF7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C376737"/>
  <w15:docId w15:val="{447430E6-0842-425E-85EF-1F78F5B03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F07E5"/>
    <w:pPr>
      <w:suppressAutoHyphens/>
      <w:spacing w:after="120"/>
    </w:pPr>
    <w:rPr>
      <w:sz w:val="22"/>
      <w:szCs w:val="22"/>
    </w:rPr>
  </w:style>
  <w:style w:type="paragraph" w:styleId="Heading1">
    <w:name w:val="heading 1"/>
    <w:basedOn w:val="Normal"/>
    <w:next w:val="BodyText"/>
    <w:link w:val="Heading1Char"/>
    <w:qFormat/>
    <w:rsid w:val="005841CB"/>
    <w:pPr>
      <w:keepNext/>
      <w:keepLines/>
      <w:pBdr>
        <w:top w:val="single" w:sz="48" w:space="3" w:color="FFFFFF"/>
        <w:left w:val="single" w:sz="6" w:space="3" w:color="FFFFFF"/>
        <w:bottom w:val="single" w:sz="6" w:space="3" w:color="FFFFFF"/>
      </w:pBdr>
      <w:shd w:val="pct10" w:color="auto" w:fill="auto"/>
      <w:spacing w:after="240" w:line="240" w:lineRule="atLeast"/>
      <w:outlineLvl w:val="0"/>
    </w:pPr>
    <w:rPr>
      <w:rFonts w:ascii="Arial Black" w:eastAsia="Times New Roman" w:hAnsi="Arial Black"/>
      <w:spacing w:val="-10"/>
      <w:kern w:val="20"/>
      <w:sz w:val="24"/>
      <w:szCs w:val="20"/>
    </w:rPr>
  </w:style>
  <w:style w:type="paragraph" w:styleId="Heading2">
    <w:name w:val="heading 2"/>
    <w:basedOn w:val="Normal"/>
    <w:next w:val="Normal"/>
    <w:link w:val="Heading2Char"/>
    <w:autoRedefine/>
    <w:qFormat/>
    <w:rsid w:val="00D95064"/>
    <w:pPr>
      <w:keepNext/>
      <w:spacing w:before="240" w:line="260" w:lineRule="exact"/>
      <w:outlineLvl w:val="1"/>
    </w:pPr>
    <w:rPr>
      <w:rFonts w:eastAsia="Times New Roman" w:cs="Segoe UI"/>
      <w:b/>
      <w:color w:val="4F81BD" w:themeColor="accent1"/>
      <w:sz w:val="28"/>
      <w:szCs w:val="20"/>
      <w:lang w:val="en-GB"/>
    </w:rPr>
  </w:style>
  <w:style w:type="paragraph" w:styleId="Heading3">
    <w:name w:val="heading 3"/>
    <w:basedOn w:val="Normal"/>
    <w:next w:val="Normal"/>
    <w:link w:val="Heading3Char"/>
    <w:qFormat/>
    <w:rsid w:val="00027CF4"/>
    <w:pPr>
      <w:keepNext/>
      <w:tabs>
        <w:tab w:val="left" w:pos="8490"/>
      </w:tabs>
      <w:spacing w:before="240" w:line="260" w:lineRule="exact"/>
      <w:jc w:val="both"/>
      <w:outlineLvl w:val="2"/>
    </w:pPr>
    <w:rPr>
      <w:rFonts w:eastAsia="Times New Roman"/>
      <w:b/>
      <w:color w:val="0099FF"/>
      <w:sz w:val="24"/>
      <w:szCs w:val="24"/>
      <w:lang w:val="en-GB"/>
    </w:rPr>
  </w:style>
  <w:style w:type="paragraph" w:styleId="Heading4">
    <w:name w:val="heading 4"/>
    <w:basedOn w:val="Normal"/>
    <w:next w:val="Normal"/>
    <w:link w:val="Heading4Char"/>
    <w:uiPriority w:val="9"/>
    <w:unhideWhenUsed/>
    <w:qFormat/>
    <w:rsid w:val="00572A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uiPriority w:val="9"/>
    <w:semiHidden/>
    <w:unhideWhenUsed/>
    <w:qFormat/>
    <w:rsid w:val="003959D3"/>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51F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F77F14"/>
    <w:rPr>
      <w:color w:val="0000FF"/>
      <w:u w:val="single"/>
    </w:rPr>
  </w:style>
  <w:style w:type="paragraph" w:customStyle="1" w:styleId="Keyword">
    <w:name w:val="Keyword"/>
    <w:autoRedefine/>
    <w:rsid w:val="00BD248A"/>
    <w:rPr>
      <w:rFonts w:ascii="Segoe" w:eastAsia="Times New Roman" w:hAnsi="Segoe"/>
      <w:color w:val="FFFFFF" w:themeColor="background1"/>
      <w:sz w:val="74"/>
      <w:szCs w:val="80"/>
    </w:rPr>
  </w:style>
  <w:style w:type="character" w:customStyle="1" w:styleId="Heading2Char">
    <w:name w:val="Heading 2 Char"/>
    <w:basedOn w:val="DefaultParagraphFont"/>
    <w:link w:val="Heading2"/>
    <w:rsid w:val="00D95064"/>
    <w:rPr>
      <w:rFonts w:eastAsia="Times New Roman" w:cs="Segoe UI"/>
      <w:b/>
      <w:color w:val="4F81BD" w:themeColor="accent1"/>
      <w:sz w:val="28"/>
      <w:lang w:val="en-GB"/>
    </w:rPr>
  </w:style>
  <w:style w:type="character" w:customStyle="1" w:styleId="Heading3Char">
    <w:name w:val="Heading 3 Char"/>
    <w:basedOn w:val="DefaultParagraphFont"/>
    <w:link w:val="Heading3"/>
    <w:rsid w:val="00027CF4"/>
    <w:rPr>
      <w:rFonts w:eastAsia="Times New Roman"/>
      <w:b/>
      <w:color w:val="0099FF"/>
      <w:sz w:val="24"/>
      <w:szCs w:val="24"/>
      <w:lang w:val="en-GB"/>
    </w:rPr>
  </w:style>
  <w:style w:type="paragraph" w:customStyle="1" w:styleId="BulletedText">
    <w:name w:val="Bulleted Text"/>
    <w:basedOn w:val="BodyText"/>
    <w:rsid w:val="00B0482C"/>
    <w:pPr>
      <w:numPr>
        <w:numId w:val="1"/>
      </w:numPr>
    </w:pPr>
  </w:style>
  <w:style w:type="paragraph" w:customStyle="1" w:styleId="BodyTextIndent1">
    <w:name w:val="Body Text Indent 1"/>
    <w:basedOn w:val="BodyText"/>
    <w:rsid w:val="00B0482C"/>
    <w:pPr>
      <w:ind w:left="360"/>
    </w:pPr>
  </w:style>
  <w:style w:type="paragraph" w:styleId="BodyText">
    <w:name w:val="Body Text"/>
    <w:link w:val="BodyTextChar"/>
    <w:rsid w:val="00B0482C"/>
    <w:pPr>
      <w:spacing w:after="120"/>
    </w:pPr>
    <w:rPr>
      <w:rFonts w:ascii="Segoe" w:eastAsia="Times New Roman" w:hAnsi="Segoe"/>
      <w:szCs w:val="24"/>
    </w:rPr>
  </w:style>
  <w:style w:type="character" w:customStyle="1" w:styleId="BodyTextChar">
    <w:name w:val="Body Text Char"/>
    <w:basedOn w:val="DefaultParagraphFont"/>
    <w:link w:val="BodyText"/>
    <w:rsid w:val="00B0482C"/>
    <w:rPr>
      <w:rFonts w:ascii="Segoe" w:eastAsia="Times New Roman" w:hAnsi="Segoe"/>
      <w:szCs w:val="24"/>
      <w:lang w:val="en-US" w:eastAsia="en-US" w:bidi="ar-SA"/>
    </w:rPr>
  </w:style>
  <w:style w:type="paragraph" w:styleId="BalloonText">
    <w:name w:val="Balloon Text"/>
    <w:basedOn w:val="Normal"/>
    <w:link w:val="BalloonTextChar"/>
    <w:semiHidden/>
    <w:unhideWhenUsed/>
    <w:rsid w:val="00135A7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5A7C"/>
    <w:rPr>
      <w:rFonts w:ascii="Tahoma" w:hAnsi="Tahoma" w:cs="Tahoma"/>
      <w:sz w:val="16"/>
      <w:szCs w:val="16"/>
    </w:rPr>
  </w:style>
  <w:style w:type="character" w:customStyle="1" w:styleId="Heading1Char">
    <w:name w:val="Heading 1 Char"/>
    <w:basedOn w:val="DefaultParagraphFont"/>
    <w:link w:val="Heading1"/>
    <w:rsid w:val="005841CB"/>
    <w:rPr>
      <w:rFonts w:ascii="Arial Black" w:eastAsia="Times New Roman" w:hAnsi="Arial Black"/>
      <w:spacing w:val="-10"/>
      <w:kern w:val="20"/>
      <w:sz w:val="24"/>
      <w:shd w:val="pct10" w:color="auto" w:fill="auto"/>
    </w:rPr>
  </w:style>
  <w:style w:type="paragraph" w:customStyle="1" w:styleId="TitleCover">
    <w:name w:val="Title Cover"/>
    <w:basedOn w:val="Normal"/>
    <w:next w:val="Normal"/>
    <w:rsid w:val="00135A7C"/>
    <w:pPr>
      <w:keepNext/>
      <w:keepLines/>
      <w:pBdr>
        <w:top w:val="single" w:sz="48" w:space="31" w:color="auto"/>
      </w:pBdr>
      <w:tabs>
        <w:tab w:val="left" w:pos="0"/>
      </w:tabs>
      <w:spacing w:before="240" w:after="500" w:line="640" w:lineRule="exact"/>
    </w:pPr>
    <w:rPr>
      <w:rFonts w:ascii="Arial Black" w:eastAsia="Times New Roman" w:hAnsi="Arial Black"/>
      <w:b/>
      <w:spacing w:val="-48"/>
      <w:kern w:val="28"/>
      <w:sz w:val="64"/>
      <w:szCs w:val="20"/>
    </w:rPr>
  </w:style>
  <w:style w:type="paragraph" w:customStyle="1" w:styleId="SubtitleCover">
    <w:name w:val="Subtitle Cover"/>
    <w:basedOn w:val="TitleCover"/>
    <w:next w:val="BodyText"/>
    <w:rsid w:val="00135A7C"/>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BodyTextChar1">
    <w:name w:val="Body Text Char1"/>
    <w:aliases w:val="Body Text Char Char"/>
    <w:basedOn w:val="DefaultParagraphFont"/>
    <w:rsid w:val="00135A7C"/>
    <w:rPr>
      <w:rFonts w:ascii="Arial" w:hAnsi="Arial"/>
      <w:spacing w:val="-5"/>
      <w:sz w:val="24"/>
      <w:szCs w:val="24"/>
      <w:lang w:val="en-US" w:eastAsia="en-US" w:bidi="ar-SA"/>
    </w:rPr>
  </w:style>
  <w:style w:type="paragraph" w:customStyle="1" w:styleId="ActionSection">
    <w:name w:val="&lt;&gt;ActionSection"/>
    <w:basedOn w:val="Normal"/>
    <w:rsid w:val="00135A7C"/>
    <w:pPr>
      <w:numPr>
        <w:numId w:val="2"/>
      </w:numPr>
      <w:spacing w:after="0" w:line="240" w:lineRule="exact"/>
    </w:pPr>
    <w:rPr>
      <w:rFonts w:ascii="Arial" w:eastAsia="Times New Roman" w:hAnsi="Arial" w:cs="Arial"/>
      <w:sz w:val="20"/>
      <w:szCs w:val="24"/>
    </w:rPr>
  </w:style>
  <w:style w:type="character" w:customStyle="1" w:styleId="ApplicationName">
    <w:name w:val="&lt;&gt;ApplicationName"/>
    <w:rsid w:val="00135A7C"/>
    <w:rPr>
      <w:rFonts w:ascii="Arial" w:hAnsi="Arial"/>
      <w:b/>
    </w:rPr>
  </w:style>
  <w:style w:type="character" w:customStyle="1" w:styleId="MenuActions">
    <w:name w:val="&lt;&gt;MenuActions"/>
    <w:rsid w:val="00135A7C"/>
    <w:rPr>
      <w:rFonts w:ascii="Tahoma" w:hAnsi="Tahoma"/>
      <w:b/>
      <w:bCs/>
    </w:rPr>
  </w:style>
  <w:style w:type="character" w:customStyle="1" w:styleId="Choose">
    <w:name w:val="&lt;&gt;Choose"/>
    <w:rsid w:val="00135A7C"/>
    <w:rPr>
      <w:b/>
    </w:rPr>
  </w:style>
  <w:style w:type="character" w:customStyle="1" w:styleId="Button">
    <w:name w:val="&lt;&gt;Button"/>
    <w:rsid w:val="00135A7C"/>
    <w:rPr>
      <w:b/>
      <w:bCs/>
    </w:rPr>
  </w:style>
  <w:style w:type="paragraph" w:customStyle="1" w:styleId="PresenterScript">
    <w:name w:val="&lt;&gt;PresenterScript"/>
    <w:basedOn w:val="Normal"/>
    <w:rsid w:val="00135A7C"/>
    <w:pPr>
      <w:spacing w:after="0" w:line="240" w:lineRule="exact"/>
    </w:pPr>
    <w:rPr>
      <w:rFonts w:ascii="Arial" w:eastAsia="Times New Roman" w:hAnsi="Arial" w:cs="Arial"/>
      <w:bCs/>
      <w:sz w:val="20"/>
      <w:szCs w:val="24"/>
    </w:rPr>
  </w:style>
  <w:style w:type="character" w:styleId="FollowedHyperlink">
    <w:name w:val="FollowedHyperlink"/>
    <w:basedOn w:val="DefaultParagraphFont"/>
    <w:rsid w:val="00135A7C"/>
    <w:rPr>
      <w:color w:val="800080"/>
      <w:u w:val="single"/>
    </w:rPr>
  </w:style>
  <w:style w:type="character" w:styleId="CommentReference">
    <w:name w:val="annotation reference"/>
    <w:basedOn w:val="DefaultParagraphFont"/>
    <w:uiPriority w:val="99"/>
    <w:semiHidden/>
    <w:rsid w:val="00135A7C"/>
    <w:rPr>
      <w:sz w:val="16"/>
      <w:szCs w:val="16"/>
    </w:rPr>
  </w:style>
  <w:style w:type="paragraph" w:styleId="CommentText">
    <w:name w:val="annotation text"/>
    <w:basedOn w:val="Normal"/>
    <w:link w:val="CommentTextChar"/>
    <w:uiPriority w:val="99"/>
    <w:semiHidden/>
    <w:rsid w:val="00135A7C"/>
    <w:pPr>
      <w:spacing w:after="0"/>
    </w:pPr>
    <w:rPr>
      <w:rFonts w:ascii="Times New Roman" w:eastAsia="Times New Roman" w:hAnsi="Times New Roman"/>
      <w:sz w:val="20"/>
      <w:szCs w:val="20"/>
    </w:rPr>
  </w:style>
  <w:style w:type="character" w:customStyle="1" w:styleId="CommentTextChar">
    <w:name w:val="Comment Text Char"/>
    <w:basedOn w:val="DefaultParagraphFont"/>
    <w:link w:val="CommentText"/>
    <w:uiPriority w:val="99"/>
    <w:semiHidden/>
    <w:rsid w:val="00135A7C"/>
    <w:rPr>
      <w:rFonts w:ascii="Times New Roman" w:eastAsia="Times New Roman" w:hAnsi="Times New Roman"/>
    </w:rPr>
  </w:style>
  <w:style w:type="paragraph" w:styleId="CommentSubject">
    <w:name w:val="annotation subject"/>
    <w:basedOn w:val="CommentText"/>
    <w:next w:val="CommentText"/>
    <w:link w:val="CommentSubjectChar"/>
    <w:semiHidden/>
    <w:rsid w:val="00135A7C"/>
    <w:rPr>
      <w:b/>
      <w:bCs/>
    </w:rPr>
  </w:style>
  <w:style w:type="character" w:customStyle="1" w:styleId="CommentSubjectChar">
    <w:name w:val="Comment Subject Char"/>
    <w:basedOn w:val="CommentTextChar"/>
    <w:link w:val="CommentSubject"/>
    <w:semiHidden/>
    <w:rsid w:val="00135A7C"/>
    <w:rPr>
      <w:rFonts w:ascii="Times New Roman" w:eastAsia="Times New Roman" w:hAnsi="Times New Roman"/>
      <w:b/>
      <w:bCs/>
    </w:rPr>
  </w:style>
  <w:style w:type="paragraph" w:customStyle="1" w:styleId="CharChar2">
    <w:name w:val="Char Char2"/>
    <w:basedOn w:val="Normal"/>
    <w:next w:val="Normal"/>
    <w:rsid w:val="00135A7C"/>
    <w:pPr>
      <w:spacing w:before="120"/>
    </w:pPr>
    <w:rPr>
      <w:rFonts w:ascii="Verdana" w:eastAsia="Times New Roman" w:hAnsi="Verdana" w:cs="Verdana"/>
      <w:sz w:val="20"/>
      <w:szCs w:val="20"/>
    </w:rPr>
  </w:style>
  <w:style w:type="paragraph" w:styleId="Footer">
    <w:name w:val="footer"/>
    <w:basedOn w:val="Normal"/>
    <w:link w:val="FooterChar"/>
    <w:uiPriority w:val="99"/>
    <w:rsid w:val="00135A7C"/>
    <w:pPr>
      <w:tabs>
        <w:tab w:val="center" w:pos="4320"/>
        <w:tab w:val="right" w:pos="8640"/>
      </w:tabs>
      <w:spacing w:after="0"/>
    </w:pPr>
    <w:rPr>
      <w:rFonts w:ascii="Times New Roman" w:eastAsia="Times New Roman" w:hAnsi="Times New Roman"/>
      <w:sz w:val="24"/>
      <w:szCs w:val="24"/>
    </w:rPr>
  </w:style>
  <w:style w:type="character" w:customStyle="1" w:styleId="FooterChar">
    <w:name w:val="Footer Char"/>
    <w:basedOn w:val="DefaultParagraphFont"/>
    <w:link w:val="Footer"/>
    <w:uiPriority w:val="99"/>
    <w:rsid w:val="00135A7C"/>
    <w:rPr>
      <w:rFonts w:ascii="Times New Roman" w:eastAsia="Times New Roman" w:hAnsi="Times New Roman"/>
      <w:sz w:val="24"/>
      <w:szCs w:val="24"/>
    </w:rPr>
  </w:style>
  <w:style w:type="character" w:styleId="PageNumber">
    <w:name w:val="page number"/>
    <w:basedOn w:val="DefaultParagraphFont"/>
    <w:rsid w:val="00135A7C"/>
  </w:style>
  <w:style w:type="paragraph" w:customStyle="1" w:styleId="CharChar1Char">
    <w:name w:val="Char Char1 Char"/>
    <w:basedOn w:val="Normal"/>
    <w:rsid w:val="00135A7C"/>
    <w:pPr>
      <w:spacing w:after="160" w:line="240" w:lineRule="exact"/>
    </w:pPr>
    <w:rPr>
      <w:rFonts w:ascii="Verdana" w:eastAsia="Times New Roman" w:hAnsi="Verdana"/>
      <w:sz w:val="20"/>
      <w:szCs w:val="20"/>
    </w:rPr>
  </w:style>
  <w:style w:type="paragraph" w:styleId="Header">
    <w:name w:val="header"/>
    <w:basedOn w:val="Normal"/>
    <w:link w:val="HeaderChar"/>
    <w:rsid w:val="00135A7C"/>
    <w:pPr>
      <w:tabs>
        <w:tab w:val="center" w:pos="4320"/>
        <w:tab w:val="right" w:pos="8640"/>
      </w:tabs>
      <w:spacing w:after="0"/>
    </w:pPr>
    <w:rPr>
      <w:rFonts w:ascii="Times New Roman" w:eastAsia="Times New Roman" w:hAnsi="Times New Roman"/>
      <w:sz w:val="24"/>
      <w:szCs w:val="24"/>
    </w:rPr>
  </w:style>
  <w:style w:type="character" w:customStyle="1" w:styleId="HeaderChar">
    <w:name w:val="Header Char"/>
    <w:basedOn w:val="DefaultParagraphFont"/>
    <w:link w:val="Header"/>
    <w:rsid w:val="00135A7C"/>
    <w:rPr>
      <w:rFonts w:ascii="Times New Roman" w:eastAsia="Times New Roman" w:hAnsi="Times New Roman"/>
      <w:sz w:val="24"/>
      <w:szCs w:val="24"/>
    </w:rPr>
  </w:style>
  <w:style w:type="paragraph" w:styleId="NormalWeb">
    <w:name w:val="Normal (Web)"/>
    <w:basedOn w:val="Normal"/>
    <w:uiPriority w:val="99"/>
    <w:rsid w:val="00135A7C"/>
    <w:pPr>
      <w:spacing w:after="0" w:line="360" w:lineRule="auto"/>
    </w:pPr>
    <w:rPr>
      <w:rFonts w:ascii="Verdana" w:eastAsia="Times New Roman" w:hAnsi="Verdana"/>
      <w:sz w:val="17"/>
      <w:szCs w:val="17"/>
    </w:rPr>
  </w:style>
  <w:style w:type="paragraph" w:customStyle="1" w:styleId="DefaultParagraphFontParaCharCharChar1CharCharCharCharCharCharCharCharCharCharCharCharCharCharCharChar">
    <w:name w:val="Default Paragraph Font Para Char Char Char1 Char Char Char Char Char Char Char Char Char Char Char Char Char Char Char Char"/>
    <w:basedOn w:val="Normal"/>
    <w:rsid w:val="00135A7C"/>
    <w:pPr>
      <w:spacing w:after="160" w:line="240" w:lineRule="exact"/>
    </w:pPr>
    <w:rPr>
      <w:rFonts w:ascii="Tahoma" w:eastAsia="Times New Roman" w:hAnsi="Tahoma"/>
      <w:sz w:val="20"/>
      <w:szCs w:val="20"/>
    </w:rPr>
  </w:style>
  <w:style w:type="paragraph" w:styleId="ListParagraph">
    <w:name w:val="List Paragraph"/>
    <w:basedOn w:val="Normal"/>
    <w:uiPriority w:val="34"/>
    <w:qFormat/>
    <w:rsid w:val="00C93D37"/>
    <w:pPr>
      <w:ind w:left="720"/>
      <w:contextualSpacing/>
    </w:pPr>
  </w:style>
  <w:style w:type="table" w:customStyle="1" w:styleId="LightGrid-Accent11">
    <w:name w:val="Light Grid - Accent 11"/>
    <w:basedOn w:val="TableNormal"/>
    <w:uiPriority w:val="62"/>
    <w:rsid w:val="005665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6">
    <w:name w:val="Light List Accent 6"/>
    <w:basedOn w:val="TableNormal"/>
    <w:uiPriority w:val="61"/>
    <w:rsid w:val="0056659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BookTitle">
    <w:name w:val="Book Title"/>
    <w:basedOn w:val="DefaultParagraphFont"/>
    <w:uiPriority w:val="33"/>
    <w:qFormat/>
    <w:rsid w:val="00C531EF"/>
    <w:rPr>
      <w:b/>
      <w:bCs/>
      <w:smallCaps/>
      <w:spacing w:val="5"/>
    </w:rPr>
  </w:style>
  <w:style w:type="character" w:customStyle="1" w:styleId="Heading8Char">
    <w:name w:val="Heading 8 Char"/>
    <w:basedOn w:val="DefaultParagraphFont"/>
    <w:link w:val="Heading8"/>
    <w:uiPriority w:val="9"/>
    <w:semiHidden/>
    <w:rsid w:val="003959D3"/>
    <w:rPr>
      <w:rFonts w:asciiTheme="majorHAnsi" w:eastAsiaTheme="majorEastAsia" w:hAnsiTheme="majorHAnsi" w:cstheme="majorBidi"/>
      <w:color w:val="404040" w:themeColor="text1" w:themeTint="BF"/>
    </w:rPr>
  </w:style>
  <w:style w:type="paragraph" w:styleId="TOC1">
    <w:name w:val="toc 1"/>
    <w:basedOn w:val="Normal"/>
    <w:next w:val="Normal"/>
    <w:autoRedefine/>
    <w:uiPriority w:val="39"/>
    <w:qFormat/>
    <w:rsid w:val="005841CB"/>
    <w:pPr>
      <w:tabs>
        <w:tab w:val="left" w:pos="360"/>
        <w:tab w:val="left" w:pos="720"/>
        <w:tab w:val="right" w:leader="dot" w:pos="10070"/>
      </w:tabs>
      <w:spacing w:after="0"/>
      <w:ind w:left="340"/>
    </w:pPr>
    <w:rPr>
      <w:rFonts w:asciiTheme="minorHAnsi" w:eastAsia="Times New Roman" w:hAnsiTheme="minorHAnsi"/>
      <w:bCs/>
      <w:noProof/>
      <w:sz w:val="20"/>
      <w:szCs w:val="24"/>
    </w:rPr>
  </w:style>
  <w:style w:type="paragraph" w:styleId="TOC2">
    <w:name w:val="toc 2"/>
    <w:basedOn w:val="Normal"/>
    <w:next w:val="Normal"/>
    <w:autoRedefine/>
    <w:uiPriority w:val="39"/>
    <w:rsid w:val="00FA5146"/>
    <w:pPr>
      <w:tabs>
        <w:tab w:val="right" w:leader="dot" w:pos="10070"/>
      </w:tabs>
      <w:spacing w:after="0"/>
      <w:ind w:left="720"/>
    </w:pPr>
    <w:rPr>
      <w:rFonts w:asciiTheme="minorHAnsi" w:eastAsia="Times New Roman" w:hAnsiTheme="minorHAnsi"/>
      <w:noProof/>
      <w:sz w:val="20"/>
      <w:szCs w:val="24"/>
    </w:rPr>
  </w:style>
  <w:style w:type="paragraph" w:styleId="TOC3">
    <w:name w:val="toc 3"/>
    <w:basedOn w:val="Normal"/>
    <w:next w:val="Normal"/>
    <w:autoRedefine/>
    <w:uiPriority w:val="39"/>
    <w:unhideWhenUsed/>
    <w:rsid w:val="005841CB"/>
    <w:pPr>
      <w:tabs>
        <w:tab w:val="right" w:leader="dot" w:pos="10064"/>
      </w:tabs>
      <w:spacing w:after="0"/>
      <w:ind w:left="1134"/>
    </w:pPr>
    <w:rPr>
      <w:sz w:val="20"/>
    </w:rPr>
  </w:style>
  <w:style w:type="paragraph" w:customStyle="1" w:styleId="Date-Subject-URL">
    <w:name w:val="Date-Subject-URL"/>
    <w:basedOn w:val="Normal"/>
    <w:next w:val="Normal"/>
    <w:rsid w:val="00BD248A"/>
    <w:pPr>
      <w:spacing w:after="0"/>
      <w:ind w:left="2160"/>
    </w:pPr>
    <w:rPr>
      <w:rFonts w:ascii="Verdana" w:eastAsia="Times New Roman" w:hAnsi="Verdana"/>
      <w:szCs w:val="20"/>
    </w:rPr>
  </w:style>
  <w:style w:type="paragraph" w:customStyle="1" w:styleId="TableText">
    <w:name w:val="Table Text"/>
    <w:basedOn w:val="Normal"/>
    <w:next w:val="Normal"/>
    <w:rsid w:val="008210B6"/>
    <w:pPr>
      <w:tabs>
        <w:tab w:val="left" w:pos="360"/>
        <w:tab w:val="left" w:pos="720"/>
      </w:tabs>
      <w:spacing w:before="60" w:after="60"/>
      <w:ind w:left="72" w:right="72"/>
    </w:pPr>
    <w:rPr>
      <w:rFonts w:ascii="Verdana" w:eastAsia="Times New Roman" w:hAnsi="Verdana"/>
      <w:sz w:val="18"/>
      <w:szCs w:val="20"/>
    </w:rPr>
  </w:style>
  <w:style w:type="paragraph" w:customStyle="1" w:styleId="Legalese">
    <w:name w:val="Legalese"/>
    <w:basedOn w:val="Normal"/>
    <w:next w:val="Normal"/>
    <w:rsid w:val="008210B6"/>
    <w:pPr>
      <w:spacing w:after="80"/>
    </w:pPr>
    <w:rPr>
      <w:rFonts w:ascii="Verdana" w:eastAsia="Times New Roman" w:hAnsi="Verdana"/>
      <w:sz w:val="14"/>
      <w:szCs w:val="20"/>
    </w:rPr>
  </w:style>
  <w:style w:type="character" w:customStyle="1" w:styleId="Heading4Char">
    <w:name w:val="Heading 4 Char"/>
    <w:basedOn w:val="DefaultParagraphFont"/>
    <w:link w:val="Heading4"/>
    <w:uiPriority w:val="9"/>
    <w:rsid w:val="00572A17"/>
    <w:rPr>
      <w:rFonts w:asciiTheme="majorHAnsi" w:eastAsiaTheme="majorEastAsia" w:hAnsiTheme="majorHAnsi" w:cstheme="majorBidi"/>
      <w:b/>
      <w:bCs/>
      <w:i/>
      <w:iCs/>
      <w:color w:val="4F81BD" w:themeColor="accent1"/>
      <w:sz w:val="22"/>
      <w:szCs w:val="22"/>
    </w:rPr>
  </w:style>
  <w:style w:type="paragraph" w:styleId="HTMLPreformatted">
    <w:name w:val="HTML Preformatted"/>
    <w:basedOn w:val="Normal"/>
    <w:link w:val="HTMLPreformattedChar"/>
    <w:uiPriority w:val="99"/>
    <w:semiHidden/>
    <w:unhideWhenUsed/>
    <w:rsid w:val="000D1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NZ" w:eastAsia="en-NZ"/>
    </w:rPr>
  </w:style>
  <w:style w:type="character" w:customStyle="1" w:styleId="HTMLPreformattedChar">
    <w:name w:val="HTML Preformatted Char"/>
    <w:basedOn w:val="DefaultParagraphFont"/>
    <w:link w:val="HTMLPreformatted"/>
    <w:uiPriority w:val="99"/>
    <w:semiHidden/>
    <w:rsid w:val="000D1002"/>
    <w:rPr>
      <w:rFonts w:ascii="Courier New" w:eastAsia="Times New Roman" w:hAnsi="Courier New" w:cs="Courier New"/>
      <w:lang w:val="en-NZ" w:eastAsia="en-NZ"/>
    </w:rPr>
  </w:style>
  <w:style w:type="paragraph" w:styleId="NoSpacing">
    <w:name w:val="No Spacing"/>
    <w:uiPriority w:val="1"/>
    <w:qFormat/>
    <w:rsid w:val="00C81D1A"/>
    <w:rPr>
      <w:sz w:val="22"/>
      <w:szCs w:val="22"/>
    </w:rPr>
  </w:style>
  <w:style w:type="paragraph" w:styleId="TOCHeading">
    <w:name w:val="TOC Heading"/>
    <w:basedOn w:val="Heading1"/>
    <w:next w:val="Normal"/>
    <w:uiPriority w:val="39"/>
    <w:unhideWhenUsed/>
    <w:qFormat/>
    <w:rsid w:val="00D21CEE"/>
    <w:pPr>
      <w:pBdr>
        <w:top w:val="none" w:sz="0" w:space="0" w:color="auto"/>
        <w:left w:val="none" w:sz="0" w:space="0" w:color="auto"/>
        <w:bottom w:val="none" w:sz="0" w:space="0" w:color="auto"/>
      </w:pBdr>
      <w:shd w:val="clear" w:color="auto" w:fill="auto"/>
      <w:spacing w:before="240" w:after="0" w:line="259" w:lineRule="auto"/>
      <w:outlineLvl w:val="9"/>
    </w:pPr>
    <w:rPr>
      <w:rFonts w:asciiTheme="majorHAnsi" w:eastAsiaTheme="majorEastAsia" w:hAnsiTheme="majorHAnsi" w:cstheme="majorBidi"/>
      <w:color w:val="365F91" w:themeColor="accent1" w:themeShade="BF"/>
      <w:spacing w:val="0"/>
      <w:kern w:val="0"/>
      <w:sz w:val="32"/>
      <w:szCs w:val="32"/>
    </w:rPr>
  </w:style>
  <w:style w:type="character" w:styleId="Strong">
    <w:name w:val="Strong"/>
    <w:basedOn w:val="DefaultParagraphFont"/>
    <w:uiPriority w:val="22"/>
    <w:qFormat/>
    <w:rsid w:val="00E8575C"/>
    <w:rPr>
      <w:b/>
      <w:bCs/>
    </w:rPr>
  </w:style>
  <w:style w:type="character" w:customStyle="1" w:styleId="apple-converted-space">
    <w:name w:val="apple-converted-space"/>
    <w:basedOn w:val="DefaultParagraphFont"/>
    <w:rsid w:val="00E8575C"/>
  </w:style>
  <w:style w:type="character" w:customStyle="1" w:styleId="hljs-regexp">
    <w:name w:val="hljs-regexp"/>
    <w:basedOn w:val="DefaultParagraphFont"/>
    <w:rsid w:val="00430145"/>
  </w:style>
  <w:style w:type="character" w:customStyle="1" w:styleId="hljs-string2">
    <w:name w:val="hljs-string2"/>
    <w:basedOn w:val="DefaultParagraphFont"/>
    <w:rsid w:val="00430145"/>
    <w:rPr>
      <w:color w:val="A31515"/>
    </w:rPr>
  </w:style>
  <w:style w:type="character" w:customStyle="1" w:styleId="hljs-comment2">
    <w:name w:val="hljs-comment2"/>
    <w:basedOn w:val="DefaultParagraphFont"/>
    <w:rsid w:val="00430145"/>
    <w:rPr>
      <w:color w:val="008000"/>
    </w:rPr>
  </w:style>
  <w:style w:type="character" w:customStyle="1" w:styleId="Mention1">
    <w:name w:val="Mention1"/>
    <w:basedOn w:val="DefaultParagraphFont"/>
    <w:uiPriority w:val="99"/>
    <w:semiHidden/>
    <w:unhideWhenUsed/>
    <w:rsid w:val="00191A48"/>
    <w:rPr>
      <w:color w:val="2B579A"/>
      <w:shd w:val="clear" w:color="auto" w:fill="E6E6E6"/>
    </w:rPr>
  </w:style>
  <w:style w:type="character" w:customStyle="1" w:styleId="UnresolvedMention1">
    <w:name w:val="Unresolved Mention1"/>
    <w:basedOn w:val="DefaultParagraphFont"/>
    <w:uiPriority w:val="99"/>
    <w:semiHidden/>
    <w:unhideWhenUsed/>
    <w:rsid w:val="00F666B3"/>
    <w:rPr>
      <w:color w:val="808080"/>
      <w:shd w:val="clear" w:color="auto" w:fill="E6E6E6"/>
    </w:rPr>
  </w:style>
  <w:style w:type="character" w:styleId="UnresolvedMention">
    <w:name w:val="Unresolved Mention"/>
    <w:basedOn w:val="DefaultParagraphFont"/>
    <w:uiPriority w:val="99"/>
    <w:semiHidden/>
    <w:unhideWhenUsed/>
    <w:rsid w:val="00021718"/>
    <w:rPr>
      <w:color w:val="605E5C"/>
      <w:shd w:val="clear" w:color="auto" w:fill="E1DFDD"/>
    </w:rPr>
  </w:style>
  <w:style w:type="character" w:styleId="PlaceholderText">
    <w:name w:val="Placeholder Text"/>
    <w:basedOn w:val="DefaultParagraphFont"/>
    <w:uiPriority w:val="99"/>
    <w:semiHidden/>
    <w:rsid w:val="00FB037A"/>
    <w:rPr>
      <w:color w:val="808080"/>
    </w:rPr>
  </w:style>
  <w:style w:type="character" w:styleId="HTMLCode">
    <w:name w:val="HTML Code"/>
    <w:basedOn w:val="DefaultParagraphFont"/>
    <w:uiPriority w:val="99"/>
    <w:semiHidden/>
    <w:unhideWhenUsed/>
    <w:rsid w:val="00651C64"/>
    <w:rPr>
      <w:rFonts w:ascii="Courier New" w:eastAsia="Times New Roman" w:hAnsi="Courier New" w:cs="Courier New"/>
      <w:sz w:val="20"/>
      <w:szCs w:val="20"/>
    </w:rPr>
  </w:style>
  <w:style w:type="character" w:styleId="Emphasis">
    <w:name w:val="Emphasis"/>
    <w:basedOn w:val="DefaultParagraphFont"/>
    <w:uiPriority w:val="20"/>
    <w:qFormat/>
    <w:rsid w:val="00651C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0780">
      <w:bodyDiv w:val="1"/>
      <w:marLeft w:val="0"/>
      <w:marRight w:val="0"/>
      <w:marTop w:val="0"/>
      <w:marBottom w:val="0"/>
      <w:divBdr>
        <w:top w:val="none" w:sz="0" w:space="0" w:color="auto"/>
        <w:left w:val="none" w:sz="0" w:space="0" w:color="auto"/>
        <w:bottom w:val="none" w:sz="0" w:space="0" w:color="auto"/>
        <w:right w:val="none" w:sz="0" w:space="0" w:color="auto"/>
      </w:divBdr>
    </w:div>
    <w:div w:id="95104132">
      <w:bodyDiv w:val="1"/>
      <w:marLeft w:val="0"/>
      <w:marRight w:val="0"/>
      <w:marTop w:val="0"/>
      <w:marBottom w:val="0"/>
      <w:divBdr>
        <w:top w:val="none" w:sz="0" w:space="0" w:color="auto"/>
        <w:left w:val="none" w:sz="0" w:space="0" w:color="auto"/>
        <w:bottom w:val="none" w:sz="0" w:space="0" w:color="auto"/>
        <w:right w:val="none" w:sz="0" w:space="0" w:color="auto"/>
      </w:divBdr>
    </w:div>
    <w:div w:id="121388509">
      <w:bodyDiv w:val="1"/>
      <w:marLeft w:val="0"/>
      <w:marRight w:val="0"/>
      <w:marTop w:val="0"/>
      <w:marBottom w:val="0"/>
      <w:divBdr>
        <w:top w:val="none" w:sz="0" w:space="0" w:color="auto"/>
        <w:left w:val="none" w:sz="0" w:space="0" w:color="auto"/>
        <w:bottom w:val="none" w:sz="0" w:space="0" w:color="auto"/>
        <w:right w:val="none" w:sz="0" w:space="0" w:color="auto"/>
      </w:divBdr>
      <w:divsChild>
        <w:div w:id="1023167430">
          <w:marLeft w:val="0"/>
          <w:marRight w:val="0"/>
          <w:marTop w:val="0"/>
          <w:marBottom w:val="0"/>
          <w:divBdr>
            <w:top w:val="none" w:sz="0" w:space="0" w:color="auto"/>
            <w:left w:val="none" w:sz="0" w:space="0" w:color="auto"/>
            <w:bottom w:val="none" w:sz="0" w:space="0" w:color="auto"/>
            <w:right w:val="none" w:sz="0" w:space="0" w:color="auto"/>
          </w:divBdr>
          <w:divsChild>
            <w:div w:id="1391883370">
              <w:marLeft w:val="0"/>
              <w:marRight w:val="0"/>
              <w:marTop w:val="0"/>
              <w:marBottom w:val="0"/>
              <w:divBdr>
                <w:top w:val="none" w:sz="0" w:space="0" w:color="auto"/>
                <w:left w:val="none" w:sz="0" w:space="0" w:color="auto"/>
                <w:bottom w:val="none" w:sz="0" w:space="0" w:color="auto"/>
                <w:right w:val="none" w:sz="0" w:space="0" w:color="auto"/>
              </w:divBdr>
              <w:divsChild>
                <w:div w:id="1706978474">
                  <w:marLeft w:val="0"/>
                  <w:marRight w:val="0"/>
                  <w:marTop w:val="0"/>
                  <w:marBottom w:val="0"/>
                  <w:divBdr>
                    <w:top w:val="none" w:sz="0" w:space="0" w:color="auto"/>
                    <w:left w:val="none" w:sz="0" w:space="0" w:color="auto"/>
                    <w:bottom w:val="none" w:sz="0" w:space="0" w:color="auto"/>
                    <w:right w:val="none" w:sz="0" w:space="0" w:color="auto"/>
                  </w:divBdr>
                  <w:divsChild>
                    <w:div w:id="1797289154">
                      <w:marLeft w:val="0"/>
                      <w:marRight w:val="0"/>
                      <w:marTop w:val="0"/>
                      <w:marBottom w:val="0"/>
                      <w:divBdr>
                        <w:top w:val="none" w:sz="0" w:space="0" w:color="auto"/>
                        <w:left w:val="none" w:sz="0" w:space="0" w:color="auto"/>
                        <w:bottom w:val="none" w:sz="0" w:space="0" w:color="auto"/>
                        <w:right w:val="none" w:sz="0" w:space="0" w:color="auto"/>
                      </w:divBdr>
                      <w:divsChild>
                        <w:div w:id="599484866">
                          <w:marLeft w:val="0"/>
                          <w:marRight w:val="0"/>
                          <w:marTop w:val="0"/>
                          <w:marBottom w:val="0"/>
                          <w:divBdr>
                            <w:top w:val="none" w:sz="0" w:space="0" w:color="auto"/>
                            <w:left w:val="none" w:sz="0" w:space="0" w:color="auto"/>
                            <w:bottom w:val="none" w:sz="0" w:space="0" w:color="auto"/>
                            <w:right w:val="none" w:sz="0" w:space="0" w:color="auto"/>
                          </w:divBdr>
                          <w:divsChild>
                            <w:div w:id="991064193">
                              <w:marLeft w:val="0"/>
                              <w:marRight w:val="0"/>
                              <w:marTop w:val="0"/>
                              <w:marBottom w:val="0"/>
                              <w:divBdr>
                                <w:top w:val="none" w:sz="0" w:space="0" w:color="auto"/>
                                <w:left w:val="none" w:sz="0" w:space="0" w:color="auto"/>
                                <w:bottom w:val="none" w:sz="0" w:space="0" w:color="auto"/>
                                <w:right w:val="none" w:sz="0" w:space="0" w:color="auto"/>
                              </w:divBdr>
                              <w:divsChild>
                                <w:div w:id="1590432284">
                                  <w:marLeft w:val="0"/>
                                  <w:marRight w:val="0"/>
                                  <w:marTop w:val="0"/>
                                  <w:marBottom w:val="0"/>
                                  <w:divBdr>
                                    <w:top w:val="none" w:sz="0" w:space="0" w:color="auto"/>
                                    <w:left w:val="none" w:sz="0" w:space="0" w:color="auto"/>
                                    <w:bottom w:val="none" w:sz="0" w:space="0" w:color="auto"/>
                                    <w:right w:val="none" w:sz="0" w:space="0" w:color="auto"/>
                                  </w:divBdr>
                                </w:div>
                                <w:div w:id="11181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27526">
      <w:bodyDiv w:val="1"/>
      <w:marLeft w:val="0"/>
      <w:marRight w:val="0"/>
      <w:marTop w:val="0"/>
      <w:marBottom w:val="0"/>
      <w:divBdr>
        <w:top w:val="none" w:sz="0" w:space="0" w:color="auto"/>
        <w:left w:val="none" w:sz="0" w:space="0" w:color="auto"/>
        <w:bottom w:val="none" w:sz="0" w:space="0" w:color="auto"/>
        <w:right w:val="none" w:sz="0" w:space="0" w:color="auto"/>
      </w:divBdr>
      <w:divsChild>
        <w:div w:id="1870994197">
          <w:marLeft w:val="0"/>
          <w:marRight w:val="0"/>
          <w:marTop w:val="0"/>
          <w:marBottom w:val="0"/>
          <w:divBdr>
            <w:top w:val="none" w:sz="0" w:space="0" w:color="auto"/>
            <w:left w:val="none" w:sz="0" w:space="0" w:color="auto"/>
            <w:bottom w:val="none" w:sz="0" w:space="0" w:color="auto"/>
            <w:right w:val="none" w:sz="0" w:space="0" w:color="auto"/>
          </w:divBdr>
          <w:divsChild>
            <w:div w:id="2049379305">
              <w:marLeft w:val="0"/>
              <w:marRight w:val="0"/>
              <w:marTop w:val="0"/>
              <w:marBottom w:val="0"/>
              <w:divBdr>
                <w:top w:val="none" w:sz="0" w:space="0" w:color="auto"/>
                <w:left w:val="none" w:sz="0" w:space="0" w:color="auto"/>
                <w:bottom w:val="none" w:sz="0" w:space="0" w:color="auto"/>
                <w:right w:val="none" w:sz="0" w:space="0" w:color="auto"/>
              </w:divBdr>
            </w:div>
            <w:div w:id="1692338276">
              <w:marLeft w:val="0"/>
              <w:marRight w:val="0"/>
              <w:marTop w:val="0"/>
              <w:marBottom w:val="0"/>
              <w:divBdr>
                <w:top w:val="none" w:sz="0" w:space="0" w:color="auto"/>
                <w:left w:val="none" w:sz="0" w:space="0" w:color="auto"/>
                <w:bottom w:val="none" w:sz="0" w:space="0" w:color="auto"/>
                <w:right w:val="none" w:sz="0" w:space="0" w:color="auto"/>
              </w:divBdr>
            </w:div>
            <w:div w:id="1630164198">
              <w:marLeft w:val="0"/>
              <w:marRight w:val="0"/>
              <w:marTop w:val="0"/>
              <w:marBottom w:val="0"/>
              <w:divBdr>
                <w:top w:val="none" w:sz="0" w:space="0" w:color="auto"/>
                <w:left w:val="none" w:sz="0" w:space="0" w:color="auto"/>
                <w:bottom w:val="none" w:sz="0" w:space="0" w:color="auto"/>
                <w:right w:val="none" w:sz="0" w:space="0" w:color="auto"/>
              </w:divBdr>
            </w:div>
            <w:div w:id="189732494">
              <w:marLeft w:val="0"/>
              <w:marRight w:val="0"/>
              <w:marTop w:val="0"/>
              <w:marBottom w:val="0"/>
              <w:divBdr>
                <w:top w:val="none" w:sz="0" w:space="0" w:color="auto"/>
                <w:left w:val="none" w:sz="0" w:space="0" w:color="auto"/>
                <w:bottom w:val="none" w:sz="0" w:space="0" w:color="auto"/>
                <w:right w:val="none" w:sz="0" w:space="0" w:color="auto"/>
              </w:divBdr>
            </w:div>
            <w:div w:id="1615095820">
              <w:marLeft w:val="0"/>
              <w:marRight w:val="0"/>
              <w:marTop w:val="0"/>
              <w:marBottom w:val="0"/>
              <w:divBdr>
                <w:top w:val="none" w:sz="0" w:space="0" w:color="auto"/>
                <w:left w:val="none" w:sz="0" w:space="0" w:color="auto"/>
                <w:bottom w:val="none" w:sz="0" w:space="0" w:color="auto"/>
                <w:right w:val="none" w:sz="0" w:space="0" w:color="auto"/>
              </w:divBdr>
            </w:div>
            <w:div w:id="872495683">
              <w:marLeft w:val="0"/>
              <w:marRight w:val="0"/>
              <w:marTop w:val="0"/>
              <w:marBottom w:val="0"/>
              <w:divBdr>
                <w:top w:val="none" w:sz="0" w:space="0" w:color="auto"/>
                <w:left w:val="none" w:sz="0" w:space="0" w:color="auto"/>
                <w:bottom w:val="none" w:sz="0" w:space="0" w:color="auto"/>
                <w:right w:val="none" w:sz="0" w:space="0" w:color="auto"/>
              </w:divBdr>
            </w:div>
            <w:div w:id="867793058">
              <w:marLeft w:val="0"/>
              <w:marRight w:val="0"/>
              <w:marTop w:val="0"/>
              <w:marBottom w:val="0"/>
              <w:divBdr>
                <w:top w:val="none" w:sz="0" w:space="0" w:color="auto"/>
                <w:left w:val="none" w:sz="0" w:space="0" w:color="auto"/>
                <w:bottom w:val="none" w:sz="0" w:space="0" w:color="auto"/>
                <w:right w:val="none" w:sz="0" w:space="0" w:color="auto"/>
              </w:divBdr>
            </w:div>
            <w:div w:id="380901989">
              <w:marLeft w:val="0"/>
              <w:marRight w:val="0"/>
              <w:marTop w:val="0"/>
              <w:marBottom w:val="0"/>
              <w:divBdr>
                <w:top w:val="none" w:sz="0" w:space="0" w:color="auto"/>
                <w:left w:val="none" w:sz="0" w:space="0" w:color="auto"/>
                <w:bottom w:val="none" w:sz="0" w:space="0" w:color="auto"/>
                <w:right w:val="none" w:sz="0" w:space="0" w:color="auto"/>
              </w:divBdr>
            </w:div>
            <w:div w:id="795753781">
              <w:marLeft w:val="0"/>
              <w:marRight w:val="0"/>
              <w:marTop w:val="0"/>
              <w:marBottom w:val="0"/>
              <w:divBdr>
                <w:top w:val="none" w:sz="0" w:space="0" w:color="auto"/>
                <w:left w:val="none" w:sz="0" w:space="0" w:color="auto"/>
                <w:bottom w:val="none" w:sz="0" w:space="0" w:color="auto"/>
                <w:right w:val="none" w:sz="0" w:space="0" w:color="auto"/>
              </w:divBdr>
            </w:div>
            <w:div w:id="1186363139">
              <w:marLeft w:val="0"/>
              <w:marRight w:val="0"/>
              <w:marTop w:val="0"/>
              <w:marBottom w:val="0"/>
              <w:divBdr>
                <w:top w:val="none" w:sz="0" w:space="0" w:color="auto"/>
                <w:left w:val="none" w:sz="0" w:space="0" w:color="auto"/>
                <w:bottom w:val="none" w:sz="0" w:space="0" w:color="auto"/>
                <w:right w:val="none" w:sz="0" w:space="0" w:color="auto"/>
              </w:divBdr>
            </w:div>
            <w:div w:id="1330131573">
              <w:marLeft w:val="0"/>
              <w:marRight w:val="0"/>
              <w:marTop w:val="0"/>
              <w:marBottom w:val="0"/>
              <w:divBdr>
                <w:top w:val="none" w:sz="0" w:space="0" w:color="auto"/>
                <w:left w:val="none" w:sz="0" w:space="0" w:color="auto"/>
                <w:bottom w:val="none" w:sz="0" w:space="0" w:color="auto"/>
                <w:right w:val="none" w:sz="0" w:space="0" w:color="auto"/>
              </w:divBdr>
            </w:div>
            <w:div w:id="1489519141">
              <w:marLeft w:val="0"/>
              <w:marRight w:val="0"/>
              <w:marTop w:val="0"/>
              <w:marBottom w:val="0"/>
              <w:divBdr>
                <w:top w:val="none" w:sz="0" w:space="0" w:color="auto"/>
                <w:left w:val="none" w:sz="0" w:space="0" w:color="auto"/>
                <w:bottom w:val="none" w:sz="0" w:space="0" w:color="auto"/>
                <w:right w:val="none" w:sz="0" w:space="0" w:color="auto"/>
              </w:divBdr>
            </w:div>
            <w:div w:id="724135617">
              <w:marLeft w:val="0"/>
              <w:marRight w:val="0"/>
              <w:marTop w:val="0"/>
              <w:marBottom w:val="0"/>
              <w:divBdr>
                <w:top w:val="none" w:sz="0" w:space="0" w:color="auto"/>
                <w:left w:val="none" w:sz="0" w:space="0" w:color="auto"/>
                <w:bottom w:val="none" w:sz="0" w:space="0" w:color="auto"/>
                <w:right w:val="none" w:sz="0" w:space="0" w:color="auto"/>
              </w:divBdr>
            </w:div>
            <w:div w:id="327833257">
              <w:marLeft w:val="0"/>
              <w:marRight w:val="0"/>
              <w:marTop w:val="0"/>
              <w:marBottom w:val="0"/>
              <w:divBdr>
                <w:top w:val="none" w:sz="0" w:space="0" w:color="auto"/>
                <w:left w:val="none" w:sz="0" w:space="0" w:color="auto"/>
                <w:bottom w:val="none" w:sz="0" w:space="0" w:color="auto"/>
                <w:right w:val="none" w:sz="0" w:space="0" w:color="auto"/>
              </w:divBdr>
            </w:div>
            <w:div w:id="1071386693">
              <w:marLeft w:val="0"/>
              <w:marRight w:val="0"/>
              <w:marTop w:val="0"/>
              <w:marBottom w:val="0"/>
              <w:divBdr>
                <w:top w:val="none" w:sz="0" w:space="0" w:color="auto"/>
                <w:left w:val="none" w:sz="0" w:space="0" w:color="auto"/>
                <w:bottom w:val="none" w:sz="0" w:space="0" w:color="auto"/>
                <w:right w:val="none" w:sz="0" w:space="0" w:color="auto"/>
              </w:divBdr>
            </w:div>
            <w:div w:id="1017853310">
              <w:marLeft w:val="0"/>
              <w:marRight w:val="0"/>
              <w:marTop w:val="0"/>
              <w:marBottom w:val="0"/>
              <w:divBdr>
                <w:top w:val="none" w:sz="0" w:space="0" w:color="auto"/>
                <w:left w:val="none" w:sz="0" w:space="0" w:color="auto"/>
                <w:bottom w:val="none" w:sz="0" w:space="0" w:color="auto"/>
                <w:right w:val="none" w:sz="0" w:space="0" w:color="auto"/>
              </w:divBdr>
            </w:div>
            <w:div w:id="823160288">
              <w:marLeft w:val="0"/>
              <w:marRight w:val="0"/>
              <w:marTop w:val="0"/>
              <w:marBottom w:val="0"/>
              <w:divBdr>
                <w:top w:val="none" w:sz="0" w:space="0" w:color="auto"/>
                <w:left w:val="none" w:sz="0" w:space="0" w:color="auto"/>
                <w:bottom w:val="none" w:sz="0" w:space="0" w:color="auto"/>
                <w:right w:val="none" w:sz="0" w:space="0" w:color="auto"/>
              </w:divBdr>
            </w:div>
            <w:div w:id="1244757936">
              <w:marLeft w:val="0"/>
              <w:marRight w:val="0"/>
              <w:marTop w:val="0"/>
              <w:marBottom w:val="0"/>
              <w:divBdr>
                <w:top w:val="none" w:sz="0" w:space="0" w:color="auto"/>
                <w:left w:val="none" w:sz="0" w:space="0" w:color="auto"/>
                <w:bottom w:val="none" w:sz="0" w:space="0" w:color="auto"/>
                <w:right w:val="none" w:sz="0" w:space="0" w:color="auto"/>
              </w:divBdr>
            </w:div>
            <w:div w:id="1047756513">
              <w:marLeft w:val="0"/>
              <w:marRight w:val="0"/>
              <w:marTop w:val="0"/>
              <w:marBottom w:val="0"/>
              <w:divBdr>
                <w:top w:val="none" w:sz="0" w:space="0" w:color="auto"/>
                <w:left w:val="none" w:sz="0" w:space="0" w:color="auto"/>
                <w:bottom w:val="none" w:sz="0" w:space="0" w:color="auto"/>
                <w:right w:val="none" w:sz="0" w:space="0" w:color="auto"/>
              </w:divBdr>
            </w:div>
            <w:div w:id="8569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0402">
      <w:bodyDiv w:val="1"/>
      <w:marLeft w:val="0"/>
      <w:marRight w:val="0"/>
      <w:marTop w:val="0"/>
      <w:marBottom w:val="0"/>
      <w:divBdr>
        <w:top w:val="none" w:sz="0" w:space="0" w:color="auto"/>
        <w:left w:val="none" w:sz="0" w:space="0" w:color="auto"/>
        <w:bottom w:val="none" w:sz="0" w:space="0" w:color="auto"/>
        <w:right w:val="none" w:sz="0" w:space="0" w:color="auto"/>
      </w:divBdr>
    </w:div>
    <w:div w:id="226654580">
      <w:bodyDiv w:val="1"/>
      <w:marLeft w:val="0"/>
      <w:marRight w:val="0"/>
      <w:marTop w:val="0"/>
      <w:marBottom w:val="0"/>
      <w:divBdr>
        <w:top w:val="none" w:sz="0" w:space="0" w:color="auto"/>
        <w:left w:val="none" w:sz="0" w:space="0" w:color="auto"/>
        <w:bottom w:val="none" w:sz="0" w:space="0" w:color="auto"/>
        <w:right w:val="none" w:sz="0" w:space="0" w:color="auto"/>
      </w:divBdr>
    </w:div>
    <w:div w:id="310256451">
      <w:bodyDiv w:val="1"/>
      <w:marLeft w:val="0"/>
      <w:marRight w:val="0"/>
      <w:marTop w:val="0"/>
      <w:marBottom w:val="0"/>
      <w:divBdr>
        <w:top w:val="none" w:sz="0" w:space="0" w:color="auto"/>
        <w:left w:val="none" w:sz="0" w:space="0" w:color="auto"/>
        <w:bottom w:val="none" w:sz="0" w:space="0" w:color="auto"/>
        <w:right w:val="none" w:sz="0" w:space="0" w:color="auto"/>
      </w:divBdr>
    </w:div>
    <w:div w:id="366176026">
      <w:bodyDiv w:val="1"/>
      <w:marLeft w:val="0"/>
      <w:marRight w:val="0"/>
      <w:marTop w:val="0"/>
      <w:marBottom w:val="0"/>
      <w:divBdr>
        <w:top w:val="none" w:sz="0" w:space="0" w:color="auto"/>
        <w:left w:val="none" w:sz="0" w:space="0" w:color="auto"/>
        <w:bottom w:val="none" w:sz="0" w:space="0" w:color="auto"/>
        <w:right w:val="none" w:sz="0" w:space="0" w:color="auto"/>
      </w:divBdr>
      <w:divsChild>
        <w:div w:id="980842644">
          <w:marLeft w:val="1800"/>
          <w:marRight w:val="0"/>
          <w:marTop w:val="100"/>
          <w:marBottom w:val="0"/>
          <w:divBdr>
            <w:top w:val="none" w:sz="0" w:space="0" w:color="auto"/>
            <w:left w:val="none" w:sz="0" w:space="0" w:color="auto"/>
            <w:bottom w:val="none" w:sz="0" w:space="0" w:color="auto"/>
            <w:right w:val="none" w:sz="0" w:space="0" w:color="auto"/>
          </w:divBdr>
        </w:div>
        <w:div w:id="1975669992">
          <w:marLeft w:val="1800"/>
          <w:marRight w:val="0"/>
          <w:marTop w:val="100"/>
          <w:marBottom w:val="0"/>
          <w:divBdr>
            <w:top w:val="none" w:sz="0" w:space="0" w:color="auto"/>
            <w:left w:val="none" w:sz="0" w:space="0" w:color="auto"/>
            <w:bottom w:val="none" w:sz="0" w:space="0" w:color="auto"/>
            <w:right w:val="none" w:sz="0" w:space="0" w:color="auto"/>
          </w:divBdr>
        </w:div>
        <w:div w:id="1792237013">
          <w:marLeft w:val="1800"/>
          <w:marRight w:val="0"/>
          <w:marTop w:val="100"/>
          <w:marBottom w:val="0"/>
          <w:divBdr>
            <w:top w:val="none" w:sz="0" w:space="0" w:color="auto"/>
            <w:left w:val="none" w:sz="0" w:space="0" w:color="auto"/>
            <w:bottom w:val="none" w:sz="0" w:space="0" w:color="auto"/>
            <w:right w:val="none" w:sz="0" w:space="0" w:color="auto"/>
          </w:divBdr>
        </w:div>
        <w:div w:id="1477138622">
          <w:marLeft w:val="1800"/>
          <w:marRight w:val="0"/>
          <w:marTop w:val="100"/>
          <w:marBottom w:val="0"/>
          <w:divBdr>
            <w:top w:val="none" w:sz="0" w:space="0" w:color="auto"/>
            <w:left w:val="none" w:sz="0" w:space="0" w:color="auto"/>
            <w:bottom w:val="none" w:sz="0" w:space="0" w:color="auto"/>
            <w:right w:val="none" w:sz="0" w:space="0" w:color="auto"/>
          </w:divBdr>
        </w:div>
      </w:divsChild>
    </w:div>
    <w:div w:id="399249298">
      <w:bodyDiv w:val="1"/>
      <w:marLeft w:val="0"/>
      <w:marRight w:val="0"/>
      <w:marTop w:val="0"/>
      <w:marBottom w:val="0"/>
      <w:divBdr>
        <w:top w:val="none" w:sz="0" w:space="0" w:color="auto"/>
        <w:left w:val="none" w:sz="0" w:space="0" w:color="auto"/>
        <w:bottom w:val="none" w:sz="0" w:space="0" w:color="auto"/>
        <w:right w:val="none" w:sz="0" w:space="0" w:color="auto"/>
      </w:divBdr>
    </w:div>
    <w:div w:id="408232298">
      <w:bodyDiv w:val="1"/>
      <w:marLeft w:val="0"/>
      <w:marRight w:val="0"/>
      <w:marTop w:val="0"/>
      <w:marBottom w:val="0"/>
      <w:divBdr>
        <w:top w:val="none" w:sz="0" w:space="0" w:color="auto"/>
        <w:left w:val="none" w:sz="0" w:space="0" w:color="auto"/>
        <w:bottom w:val="none" w:sz="0" w:space="0" w:color="auto"/>
        <w:right w:val="none" w:sz="0" w:space="0" w:color="auto"/>
      </w:divBdr>
    </w:div>
    <w:div w:id="457720085">
      <w:bodyDiv w:val="1"/>
      <w:marLeft w:val="0"/>
      <w:marRight w:val="0"/>
      <w:marTop w:val="0"/>
      <w:marBottom w:val="0"/>
      <w:divBdr>
        <w:top w:val="none" w:sz="0" w:space="0" w:color="auto"/>
        <w:left w:val="none" w:sz="0" w:space="0" w:color="auto"/>
        <w:bottom w:val="none" w:sz="0" w:space="0" w:color="auto"/>
        <w:right w:val="none" w:sz="0" w:space="0" w:color="auto"/>
      </w:divBdr>
      <w:divsChild>
        <w:div w:id="606739705">
          <w:marLeft w:val="0"/>
          <w:marRight w:val="0"/>
          <w:marTop w:val="0"/>
          <w:marBottom w:val="0"/>
          <w:divBdr>
            <w:top w:val="none" w:sz="0" w:space="0" w:color="auto"/>
            <w:left w:val="none" w:sz="0" w:space="0" w:color="auto"/>
            <w:bottom w:val="none" w:sz="0" w:space="0" w:color="auto"/>
            <w:right w:val="none" w:sz="0" w:space="0" w:color="auto"/>
          </w:divBdr>
          <w:divsChild>
            <w:div w:id="585186422">
              <w:marLeft w:val="0"/>
              <w:marRight w:val="0"/>
              <w:marTop w:val="0"/>
              <w:marBottom w:val="0"/>
              <w:divBdr>
                <w:top w:val="none" w:sz="0" w:space="0" w:color="auto"/>
                <w:left w:val="none" w:sz="0" w:space="0" w:color="auto"/>
                <w:bottom w:val="none" w:sz="0" w:space="0" w:color="auto"/>
                <w:right w:val="none" w:sz="0" w:space="0" w:color="auto"/>
              </w:divBdr>
              <w:divsChild>
                <w:div w:id="920599644">
                  <w:marLeft w:val="0"/>
                  <w:marRight w:val="0"/>
                  <w:marTop w:val="0"/>
                  <w:marBottom w:val="0"/>
                  <w:divBdr>
                    <w:top w:val="none" w:sz="0" w:space="0" w:color="auto"/>
                    <w:left w:val="none" w:sz="0" w:space="0" w:color="auto"/>
                    <w:bottom w:val="none" w:sz="0" w:space="0" w:color="auto"/>
                    <w:right w:val="none" w:sz="0" w:space="0" w:color="auto"/>
                  </w:divBdr>
                  <w:divsChild>
                    <w:div w:id="15935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3911">
      <w:bodyDiv w:val="1"/>
      <w:marLeft w:val="0"/>
      <w:marRight w:val="0"/>
      <w:marTop w:val="0"/>
      <w:marBottom w:val="0"/>
      <w:divBdr>
        <w:top w:val="none" w:sz="0" w:space="0" w:color="auto"/>
        <w:left w:val="none" w:sz="0" w:space="0" w:color="auto"/>
        <w:bottom w:val="none" w:sz="0" w:space="0" w:color="auto"/>
        <w:right w:val="none" w:sz="0" w:space="0" w:color="auto"/>
      </w:divBdr>
      <w:divsChild>
        <w:div w:id="301539601">
          <w:marLeft w:val="360"/>
          <w:marRight w:val="0"/>
          <w:marTop w:val="77"/>
          <w:marBottom w:val="0"/>
          <w:divBdr>
            <w:top w:val="none" w:sz="0" w:space="0" w:color="auto"/>
            <w:left w:val="none" w:sz="0" w:space="0" w:color="auto"/>
            <w:bottom w:val="none" w:sz="0" w:space="0" w:color="auto"/>
            <w:right w:val="none" w:sz="0" w:space="0" w:color="auto"/>
          </w:divBdr>
        </w:div>
        <w:div w:id="630092021">
          <w:marLeft w:val="360"/>
          <w:marRight w:val="0"/>
          <w:marTop w:val="77"/>
          <w:marBottom w:val="0"/>
          <w:divBdr>
            <w:top w:val="none" w:sz="0" w:space="0" w:color="auto"/>
            <w:left w:val="none" w:sz="0" w:space="0" w:color="auto"/>
            <w:bottom w:val="none" w:sz="0" w:space="0" w:color="auto"/>
            <w:right w:val="none" w:sz="0" w:space="0" w:color="auto"/>
          </w:divBdr>
        </w:div>
        <w:div w:id="1512836653">
          <w:marLeft w:val="360"/>
          <w:marRight w:val="0"/>
          <w:marTop w:val="77"/>
          <w:marBottom w:val="0"/>
          <w:divBdr>
            <w:top w:val="none" w:sz="0" w:space="0" w:color="auto"/>
            <w:left w:val="none" w:sz="0" w:space="0" w:color="auto"/>
            <w:bottom w:val="none" w:sz="0" w:space="0" w:color="auto"/>
            <w:right w:val="none" w:sz="0" w:space="0" w:color="auto"/>
          </w:divBdr>
        </w:div>
        <w:div w:id="1338922830">
          <w:marLeft w:val="360"/>
          <w:marRight w:val="0"/>
          <w:marTop w:val="77"/>
          <w:marBottom w:val="0"/>
          <w:divBdr>
            <w:top w:val="none" w:sz="0" w:space="0" w:color="auto"/>
            <w:left w:val="none" w:sz="0" w:space="0" w:color="auto"/>
            <w:bottom w:val="none" w:sz="0" w:space="0" w:color="auto"/>
            <w:right w:val="none" w:sz="0" w:space="0" w:color="auto"/>
          </w:divBdr>
        </w:div>
        <w:div w:id="930240820">
          <w:marLeft w:val="360"/>
          <w:marRight w:val="0"/>
          <w:marTop w:val="77"/>
          <w:marBottom w:val="0"/>
          <w:divBdr>
            <w:top w:val="none" w:sz="0" w:space="0" w:color="auto"/>
            <w:left w:val="none" w:sz="0" w:space="0" w:color="auto"/>
            <w:bottom w:val="none" w:sz="0" w:space="0" w:color="auto"/>
            <w:right w:val="none" w:sz="0" w:space="0" w:color="auto"/>
          </w:divBdr>
        </w:div>
        <w:div w:id="929895358">
          <w:marLeft w:val="360"/>
          <w:marRight w:val="0"/>
          <w:marTop w:val="77"/>
          <w:marBottom w:val="0"/>
          <w:divBdr>
            <w:top w:val="none" w:sz="0" w:space="0" w:color="auto"/>
            <w:left w:val="none" w:sz="0" w:space="0" w:color="auto"/>
            <w:bottom w:val="none" w:sz="0" w:space="0" w:color="auto"/>
            <w:right w:val="none" w:sz="0" w:space="0" w:color="auto"/>
          </w:divBdr>
        </w:div>
        <w:div w:id="2081898463">
          <w:marLeft w:val="360"/>
          <w:marRight w:val="0"/>
          <w:marTop w:val="77"/>
          <w:marBottom w:val="0"/>
          <w:divBdr>
            <w:top w:val="none" w:sz="0" w:space="0" w:color="auto"/>
            <w:left w:val="none" w:sz="0" w:space="0" w:color="auto"/>
            <w:bottom w:val="none" w:sz="0" w:space="0" w:color="auto"/>
            <w:right w:val="none" w:sz="0" w:space="0" w:color="auto"/>
          </w:divBdr>
        </w:div>
        <w:div w:id="1786774531">
          <w:marLeft w:val="360"/>
          <w:marRight w:val="0"/>
          <w:marTop w:val="77"/>
          <w:marBottom w:val="0"/>
          <w:divBdr>
            <w:top w:val="none" w:sz="0" w:space="0" w:color="auto"/>
            <w:left w:val="none" w:sz="0" w:space="0" w:color="auto"/>
            <w:bottom w:val="none" w:sz="0" w:space="0" w:color="auto"/>
            <w:right w:val="none" w:sz="0" w:space="0" w:color="auto"/>
          </w:divBdr>
        </w:div>
        <w:div w:id="1702244325">
          <w:marLeft w:val="360"/>
          <w:marRight w:val="0"/>
          <w:marTop w:val="77"/>
          <w:marBottom w:val="0"/>
          <w:divBdr>
            <w:top w:val="none" w:sz="0" w:space="0" w:color="auto"/>
            <w:left w:val="none" w:sz="0" w:space="0" w:color="auto"/>
            <w:bottom w:val="none" w:sz="0" w:space="0" w:color="auto"/>
            <w:right w:val="none" w:sz="0" w:space="0" w:color="auto"/>
          </w:divBdr>
        </w:div>
        <w:div w:id="1754625723">
          <w:marLeft w:val="360"/>
          <w:marRight w:val="0"/>
          <w:marTop w:val="77"/>
          <w:marBottom w:val="0"/>
          <w:divBdr>
            <w:top w:val="none" w:sz="0" w:space="0" w:color="auto"/>
            <w:left w:val="none" w:sz="0" w:space="0" w:color="auto"/>
            <w:bottom w:val="none" w:sz="0" w:space="0" w:color="auto"/>
            <w:right w:val="none" w:sz="0" w:space="0" w:color="auto"/>
          </w:divBdr>
        </w:div>
      </w:divsChild>
    </w:div>
    <w:div w:id="488910774">
      <w:bodyDiv w:val="1"/>
      <w:marLeft w:val="0"/>
      <w:marRight w:val="0"/>
      <w:marTop w:val="0"/>
      <w:marBottom w:val="0"/>
      <w:divBdr>
        <w:top w:val="none" w:sz="0" w:space="0" w:color="auto"/>
        <w:left w:val="none" w:sz="0" w:space="0" w:color="auto"/>
        <w:bottom w:val="none" w:sz="0" w:space="0" w:color="auto"/>
        <w:right w:val="none" w:sz="0" w:space="0" w:color="auto"/>
      </w:divBdr>
    </w:div>
    <w:div w:id="520356201">
      <w:bodyDiv w:val="1"/>
      <w:marLeft w:val="0"/>
      <w:marRight w:val="0"/>
      <w:marTop w:val="0"/>
      <w:marBottom w:val="0"/>
      <w:divBdr>
        <w:top w:val="none" w:sz="0" w:space="0" w:color="auto"/>
        <w:left w:val="none" w:sz="0" w:space="0" w:color="auto"/>
        <w:bottom w:val="none" w:sz="0" w:space="0" w:color="auto"/>
        <w:right w:val="none" w:sz="0" w:space="0" w:color="auto"/>
      </w:divBdr>
      <w:divsChild>
        <w:div w:id="1305039222">
          <w:marLeft w:val="720"/>
          <w:marRight w:val="0"/>
          <w:marTop w:val="96"/>
          <w:marBottom w:val="0"/>
          <w:divBdr>
            <w:top w:val="none" w:sz="0" w:space="0" w:color="auto"/>
            <w:left w:val="none" w:sz="0" w:space="0" w:color="auto"/>
            <w:bottom w:val="none" w:sz="0" w:space="0" w:color="auto"/>
            <w:right w:val="none" w:sz="0" w:space="0" w:color="auto"/>
          </w:divBdr>
        </w:div>
        <w:div w:id="1734429336">
          <w:marLeft w:val="720"/>
          <w:marRight w:val="0"/>
          <w:marTop w:val="96"/>
          <w:marBottom w:val="0"/>
          <w:divBdr>
            <w:top w:val="none" w:sz="0" w:space="0" w:color="auto"/>
            <w:left w:val="none" w:sz="0" w:space="0" w:color="auto"/>
            <w:bottom w:val="none" w:sz="0" w:space="0" w:color="auto"/>
            <w:right w:val="none" w:sz="0" w:space="0" w:color="auto"/>
          </w:divBdr>
        </w:div>
        <w:div w:id="1878006081">
          <w:marLeft w:val="720"/>
          <w:marRight w:val="0"/>
          <w:marTop w:val="96"/>
          <w:marBottom w:val="0"/>
          <w:divBdr>
            <w:top w:val="none" w:sz="0" w:space="0" w:color="auto"/>
            <w:left w:val="none" w:sz="0" w:space="0" w:color="auto"/>
            <w:bottom w:val="none" w:sz="0" w:space="0" w:color="auto"/>
            <w:right w:val="none" w:sz="0" w:space="0" w:color="auto"/>
          </w:divBdr>
        </w:div>
        <w:div w:id="1896045988">
          <w:marLeft w:val="720"/>
          <w:marRight w:val="0"/>
          <w:marTop w:val="96"/>
          <w:marBottom w:val="0"/>
          <w:divBdr>
            <w:top w:val="none" w:sz="0" w:space="0" w:color="auto"/>
            <w:left w:val="none" w:sz="0" w:space="0" w:color="auto"/>
            <w:bottom w:val="none" w:sz="0" w:space="0" w:color="auto"/>
            <w:right w:val="none" w:sz="0" w:space="0" w:color="auto"/>
          </w:divBdr>
        </w:div>
        <w:div w:id="659310060">
          <w:marLeft w:val="720"/>
          <w:marRight w:val="0"/>
          <w:marTop w:val="96"/>
          <w:marBottom w:val="0"/>
          <w:divBdr>
            <w:top w:val="none" w:sz="0" w:space="0" w:color="auto"/>
            <w:left w:val="none" w:sz="0" w:space="0" w:color="auto"/>
            <w:bottom w:val="none" w:sz="0" w:space="0" w:color="auto"/>
            <w:right w:val="none" w:sz="0" w:space="0" w:color="auto"/>
          </w:divBdr>
        </w:div>
        <w:div w:id="852458425">
          <w:marLeft w:val="720"/>
          <w:marRight w:val="0"/>
          <w:marTop w:val="96"/>
          <w:marBottom w:val="0"/>
          <w:divBdr>
            <w:top w:val="none" w:sz="0" w:space="0" w:color="auto"/>
            <w:left w:val="none" w:sz="0" w:space="0" w:color="auto"/>
            <w:bottom w:val="none" w:sz="0" w:space="0" w:color="auto"/>
            <w:right w:val="none" w:sz="0" w:space="0" w:color="auto"/>
          </w:divBdr>
        </w:div>
        <w:div w:id="1738749533">
          <w:marLeft w:val="720"/>
          <w:marRight w:val="0"/>
          <w:marTop w:val="96"/>
          <w:marBottom w:val="0"/>
          <w:divBdr>
            <w:top w:val="none" w:sz="0" w:space="0" w:color="auto"/>
            <w:left w:val="none" w:sz="0" w:space="0" w:color="auto"/>
            <w:bottom w:val="none" w:sz="0" w:space="0" w:color="auto"/>
            <w:right w:val="none" w:sz="0" w:space="0" w:color="auto"/>
          </w:divBdr>
        </w:div>
      </w:divsChild>
    </w:div>
    <w:div w:id="573010327">
      <w:bodyDiv w:val="1"/>
      <w:marLeft w:val="0"/>
      <w:marRight w:val="0"/>
      <w:marTop w:val="0"/>
      <w:marBottom w:val="0"/>
      <w:divBdr>
        <w:top w:val="none" w:sz="0" w:space="0" w:color="auto"/>
        <w:left w:val="none" w:sz="0" w:space="0" w:color="auto"/>
        <w:bottom w:val="none" w:sz="0" w:space="0" w:color="auto"/>
        <w:right w:val="none" w:sz="0" w:space="0" w:color="auto"/>
      </w:divBdr>
      <w:divsChild>
        <w:div w:id="201014951">
          <w:marLeft w:val="0"/>
          <w:marRight w:val="0"/>
          <w:marTop w:val="0"/>
          <w:marBottom w:val="0"/>
          <w:divBdr>
            <w:top w:val="none" w:sz="0" w:space="0" w:color="auto"/>
            <w:left w:val="none" w:sz="0" w:space="0" w:color="auto"/>
            <w:bottom w:val="none" w:sz="0" w:space="0" w:color="auto"/>
            <w:right w:val="none" w:sz="0" w:space="0" w:color="auto"/>
          </w:divBdr>
          <w:divsChild>
            <w:div w:id="1717854313">
              <w:marLeft w:val="0"/>
              <w:marRight w:val="0"/>
              <w:marTop w:val="0"/>
              <w:marBottom w:val="0"/>
              <w:divBdr>
                <w:top w:val="none" w:sz="0" w:space="0" w:color="auto"/>
                <w:left w:val="none" w:sz="0" w:space="0" w:color="auto"/>
                <w:bottom w:val="none" w:sz="0" w:space="0" w:color="auto"/>
                <w:right w:val="none" w:sz="0" w:space="0" w:color="auto"/>
              </w:divBdr>
            </w:div>
            <w:div w:id="1036584837">
              <w:marLeft w:val="0"/>
              <w:marRight w:val="0"/>
              <w:marTop w:val="0"/>
              <w:marBottom w:val="0"/>
              <w:divBdr>
                <w:top w:val="none" w:sz="0" w:space="0" w:color="auto"/>
                <w:left w:val="none" w:sz="0" w:space="0" w:color="auto"/>
                <w:bottom w:val="none" w:sz="0" w:space="0" w:color="auto"/>
                <w:right w:val="none" w:sz="0" w:space="0" w:color="auto"/>
              </w:divBdr>
            </w:div>
            <w:div w:id="1986468670">
              <w:marLeft w:val="0"/>
              <w:marRight w:val="0"/>
              <w:marTop w:val="0"/>
              <w:marBottom w:val="0"/>
              <w:divBdr>
                <w:top w:val="none" w:sz="0" w:space="0" w:color="auto"/>
                <w:left w:val="none" w:sz="0" w:space="0" w:color="auto"/>
                <w:bottom w:val="none" w:sz="0" w:space="0" w:color="auto"/>
                <w:right w:val="none" w:sz="0" w:space="0" w:color="auto"/>
              </w:divBdr>
            </w:div>
            <w:div w:id="1003361786">
              <w:marLeft w:val="0"/>
              <w:marRight w:val="0"/>
              <w:marTop w:val="0"/>
              <w:marBottom w:val="0"/>
              <w:divBdr>
                <w:top w:val="none" w:sz="0" w:space="0" w:color="auto"/>
                <w:left w:val="none" w:sz="0" w:space="0" w:color="auto"/>
                <w:bottom w:val="none" w:sz="0" w:space="0" w:color="auto"/>
                <w:right w:val="none" w:sz="0" w:space="0" w:color="auto"/>
              </w:divBdr>
            </w:div>
            <w:div w:id="381714172">
              <w:marLeft w:val="0"/>
              <w:marRight w:val="0"/>
              <w:marTop w:val="0"/>
              <w:marBottom w:val="0"/>
              <w:divBdr>
                <w:top w:val="none" w:sz="0" w:space="0" w:color="auto"/>
                <w:left w:val="none" w:sz="0" w:space="0" w:color="auto"/>
                <w:bottom w:val="none" w:sz="0" w:space="0" w:color="auto"/>
                <w:right w:val="none" w:sz="0" w:space="0" w:color="auto"/>
              </w:divBdr>
            </w:div>
            <w:div w:id="1164249522">
              <w:marLeft w:val="0"/>
              <w:marRight w:val="0"/>
              <w:marTop w:val="0"/>
              <w:marBottom w:val="0"/>
              <w:divBdr>
                <w:top w:val="none" w:sz="0" w:space="0" w:color="auto"/>
                <w:left w:val="none" w:sz="0" w:space="0" w:color="auto"/>
                <w:bottom w:val="none" w:sz="0" w:space="0" w:color="auto"/>
                <w:right w:val="none" w:sz="0" w:space="0" w:color="auto"/>
              </w:divBdr>
            </w:div>
            <w:div w:id="2041660979">
              <w:marLeft w:val="0"/>
              <w:marRight w:val="0"/>
              <w:marTop w:val="0"/>
              <w:marBottom w:val="0"/>
              <w:divBdr>
                <w:top w:val="none" w:sz="0" w:space="0" w:color="auto"/>
                <w:left w:val="none" w:sz="0" w:space="0" w:color="auto"/>
                <w:bottom w:val="none" w:sz="0" w:space="0" w:color="auto"/>
                <w:right w:val="none" w:sz="0" w:space="0" w:color="auto"/>
              </w:divBdr>
            </w:div>
            <w:div w:id="881983489">
              <w:marLeft w:val="0"/>
              <w:marRight w:val="0"/>
              <w:marTop w:val="0"/>
              <w:marBottom w:val="0"/>
              <w:divBdr>
                <w:top w:val="none" w:sz="0" w:space="0" w:color="auto"/>
                <w:left w:val="none" w:sz="0" w:space="0" w:color="auto"/>
                <w:bottom w:val="none" w:sz="0" w:space="0" w:color="auto"/>
                <w:right w:val="none" w:sz="0" w:space="0" w:color="auto"/>
              </w:divBdr>
            </w:div>
            <w:div w:id="708378797">
              <w:marLeft w:val="0"/>
              <w:marRight w:val="0"/>
              <w:marTop w:val="0"/>
              <w:marBottom w:val="0"/>
              <w:divBdr>
                <w:top w:val="none" w:sz="0" w:space="0" w:color="auto"/>
                <w:left w:val="none" w:sz="0" w:space="0" w:color="auto"/>
                <w:bottom w:val="none" w:sz="0" w:space="0" w:color="auto"/>
                <w:right w:val="none" w:sz="0" w:space="0" w:color="auto"/>
              </w:divBdr>
            </w:div>
            <w:div w:id="1781871820">
              <w:marLeft w:val="0"/>
              <w:marRight w:val="0"/>
              <w:marTop w:val="0"/>
              <w:marBottom w:val="0"/>
              <w:divBdr>
                <w:top w:val="none" w:sz="0" w:space="0" w:color="auto"/>
                <w:left w:val="none" w:sz="0" w:space="0" w:color="auto"/>
                <w:bottom w:val="none" w:sz="0" w:space="0" w:color="auto"/>
                <w:right w:val="none" w:sz="0" w:space="0" w:color="auto"/>
              </w:divBdr>
            </w:div>
            <w:div w:id="2063019298">
              <w:marLeft w:val="0"/>
              <w:marRight w:val="0"/>
              <w:marTop w:val="0"/>
              <w:marBottom w:val="0"/>
              <w:divBdr>
                <w:top w:val="none" w:sz="0" w:space="0" w:color="auto"/>
                <w:left w:val="none" w:sz="0" w:space="0" w:color="auto"/>
                <w:bottom w:val="none" w:sz="0" w:space="0" w:color="auto"/>
                <w:right w:val="none" w:sz="0" w:space="0" w:color="auto"/>
              </w:divBdr>
            </w:div>
            <w:div w:id="129590983">
              <w:marLeft w:val="0"/>
              <w:marRight w:val="0"/>
              <w:marTop w:val="0"/>
              <w:marBottom w:val="0"/>
              <w:divBdr>
                <w:top w:val="none" w:sz="0" w:space="0" w:color="auto"/>
                <w:left w:val="none" w:sz="0" w:space="0" w:color="auto"/>
                <w:bottom w:val="none" w:sz="0" w:space="0" w:color="auto"/>
                <w:right w:val="none" w:sz="0" w:space="0" w:color="auto"/>
              </w:divBdr>
            </w:div>
            <w:div w:id="254554554">
              <w:marLeft w:val="0"/>
              <w:marRight w:val="0"/>
              <w:marTop w:val="0"/>
              <w:marBottom w:val="0"/>
              <w:divBdr>
                <w:top w:val="none" w:sz="0" w:space="0" w:color="auto"/>
                <w:left w:val="none" w:sz="0" w:space="0" w:color="auto"/>
                <w:bottom w:val="none" w:sz="0" w:space="0" w:color="auto"/>
                <w:right w:val="none" w:sz="0" w:space="0" w:color="auto"/>
              </w:divBdr>
            </w:div>
            <w:div w:id="1320383646">
              <w:marLeft w:val="0"/>
              <w:marRight w:val="0"/>
              <w:marTop w:val="0"/>
              <w:marBottom w:val="0"/>
              <w:divBdr>
                <w:top w:val="none" w:sz="0" w:space="0" w:color="auto"/>
                <w:left w:val="none" w:sz="0" w:space="0" w:color="auto"/>
                <w:bottom w:val="none" w:sz="0" w:space="0" w:color="auto"/>
                <w:right w:val="none" w:sz="0" w:space="0" w:color="auto"/>
              </w:divBdr>
            </w:div>
            <w:div w:id="1771506936">
              <w:marLeft w:val="0"/>
              <w:marRight w:val="0"/>
              <w:marTop w:val="0"/>
              <w:marBottom w:val="0"/>
              <w:divBdr>
                <w:top w:val="none" w:sz="0" w:space="0" w:color="auto"/>
                <w:left w:val="none" w:sz="0" w:space="0" w:color="auto"/>
                <w:bottom w:val="none" w:sz="0" w:space="0" w:color="auto"/>
                <w:right w:val="none" w:sz="0" w:space="0" w:color="auto"/>
              </w:divBdr>
            </w:div>
            <w:div w:id="433330708">
              <w:marLeft w:val="0"/>
              <w:marRight w:val="0"/>
              <w:marTop w:val="0"/>
              <w:marBottom w:val="0"/>
              <w:divBdr>
                <w:top w:val="none" w:sz="0" w:space="0" w:color="auto"/>
                <w:left w:val="none" w:sz="0" w:space="0" w:color="auto"/>
                <w:bottom w:val="none" w:sz="0" w:space="0" w:color="auto"/>
                <w:right w:val="none" w:sz="0" w:space="0" w:color="auto"/>
              </w:divBdr>
            </w:div>
            <w:div w:id="2104300112">
              <w:marLeft w:val="0"/>
              <w:marRight w:val="0"/>
              <w:marTop w:val="0"/>
              <w:marBottom w:val="0"/>
              <w:divBdr>
                <w:top w:val="none" w:sz="0" w:space="0" w:color="auto"/>
                <w:left w:val="none" w:sz="0" w:space="0" w:color="auto"/>
                <w:bottom w:val="none" w:sz="0" w:space="0" w:color="auto"/>
                <w:right w:val="none" w:sz="0" w:space="0" w:color="auto"/>
              </w:divBdr>
            </w:div>
            <w:div w:id="46342277">
              <w:marLeft w:val="0"/>
              <w:marRight w:val="0"/>
              <w:marTop w:val="0"/>
              <w:marBottom w:val="0"/>
              <w:divBdr>
                <w:top w:val="none" w:sz="0" w:space="0" w:color="auto"/>
                <w:left w:val="none" w:sz="0" w:space="0" w:color="auto"/>
                <w:bottom w:val="none" w:sz="0" w:space="0" w:color="auto"/>
                <w:right w:val="none" w:sz="0" w:space="0" w:color="auto"/>
              </w:divBdr>
            </w:div>
            <w:div w:id="605962062">
              <w:marLeft w:val="0"/>
              <w:marRight w:val="0"/>
              <w:marTop w:val="0"/>
              <w:marBottom w:val="0"/>
              <w:divBdr>
                <w:top w:val="none" w:sz="0" w:space="0" w:color="auto"/>
                <w:left w:val="none" w:sz="0" w:space="0" w:color="auto"/>
                <w:bottom w:val="none" w:sz="0" w:space="0" w:color="auto"/>
                <w:right w:val="none" w:sz="0" w:space="0" w:color="auto"/>
              </w:divBdr>
            </w:div>
            <w:div w:id="559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8098">
      <w:bodyDiv w:val="1"/>
      <w:marLeft w:val="0"/>
      <w:marRight w:val="0"/>
      <w:marTop w:val="0"/>
      <w:marBottom w:val="0"/>
      <w:divBdr>
        <w:top w:val="none" w:sz="0" w:space="0" w:color="auto"/>
        <w:left w:val="none" w:sz="0" w:space="0" w:color="auto"/>
        <w:bottom w:val="none" w:sz="0" w:space="0" w:color="auto"/>
        <w:right w:val="none" w:sz="0" w:space="0" w:color="auto"/>
      </w:divBdr>
    </w:div>
    <w:div w:id="766075883">
      <w:bodyDiv w:val="1"/>
      <w:marLeft w:val="0"/>
      <w:marRight w:val="0"/>
      <w:marTop w:val="0"/>
      <w:marBottom w:val="0"/>
      <w:divBdr>
        <w:top w:val="none" w:sz="0" w:space="0" w:color="auto"/>
        <w:left w:val="none" w:sz="0" w:space="0" w:color="auto"/>
        <w:bottom w:val="none" w:sz="0" w:space="0" w:color="auto"/>
        <w:right w:val="none" w:sz="0" w:space="0" w:color="auto"/>
      </w:divBdr>
    </w:div>
    <w:div w:id="789085133">
      <w:bodyDiv w:val="1"/>
      <w:marLeft w:val="0"/>
      <w:marRight w:val="0"/>
      <w:marTop w:val="0"/>
      <w:marBottom w:val="0"/>
      <w:divBdr>
        <w:top w:val="none" w:sz="0" w:space="0" w:color="auto"/>
        <w:left w:val="none" w:sz="0" w:space="0" w:color="auto"/>
        <w:bottom w:val="none" w:sz="0" w:space="0" w:color="auto"/>
        <w:right w:val="none" w:sz="0" w:space="0" w:color="auto"/>
      </w:divBdr>
    </w:div>
    <w:div w:id="1018193897">
      <w:bodyDiv w:val="1"/>
      <w:marLeft w:val="0"/>
      <w:marRight w:val="0"/>
      <w:marTop w:val="0"/>
      <w:marBottom w:val="0"/>
      <w:divBdr>
        <w:top w:val="none" w:sz="0" w:space="0" w:color="auto"/>
        <w:left w:val="none" w:sz="0" w:space="0" w:color="auto"/>
        <w:bottom w:val="none" w:sz="0" w:space="0" w:color="auto"/>
        <w:right w:val="none" w:sz="0" w:space="0" w:color="auto"/>
      </w:divBdr>
    </w:div>
    <w:div w:id="1029456352">
      <w:bodyDiv w:val="1"/>
      <w:marLeft w:val="0"/>
      <w:marRight w:val="0"/>
      <w:marTop w:val="0"/>
      <w:marBottom w:val="0"/>
      <w:divBdr>
        <w:top w:val="none" w:sz="0" w:space="0" w:color="auto"/>
        <w:left w:val="none" w:sz="0" w:space="0" w:color="auto"/>
        <w:bottom w:val="none" w:sz="0" w:space="0" w:color="auto"/>
        <w:right w:val="none" w:sz="0" w:space="0" w:color="auto"/>
      </w:divBdr>
      <w:divsChild>
        <w:div w:id="74742036">
          <w:marLeft w:val="1080"/>
          <w:marRight w:val="0"/>
          <w:marTop w:val="100"/>
          <w:marBottom w:val="0"/>
          <w:divBdr>
            <w:top w:val="none" w:sz="0" w:space="0" w:color="auto"/>
            <w:left w:val="none" w:sz="0" w:space="0" w:color="auto"/>
            <w:bottom w:val="none" w:sz="0" w:space="0" w:color="auto"/>
            <w:right w:val="none" w:sz="0" w:space="0" w:color="auto"/>
          </w:divBdr>
        </w:div>
        <w:div w:id="1395591133">
          <w:marLeft w:val="1800"/>
          <w:marRight w:val="0"/>
          <w:marTop w:val="100"/>
          <w:marBottom w:val="0"/>
          <w:divBdr>
            <w:top w:val="none" w:sz="0" w:space="0" w:color="auto"/>
            <w:left w:val="none" w:sz="0" w:space="0" w:color="auto"/>
            <w:bottom w:val="none" w:sz="0" w:space="0" w:color="auto"/>
            <w:right w:val="none" w:sz="0" w:space="0" w:color="auto"/>
          </w:divBdr>
        </w:div>
        <w:div w:id="259534920">
          <w:marLeft w:val="1800"/>
          <w:marRight w:val="0"/>
          <w:marTop w:val="100"/>
          <w:marBottom w:val="0"/>
          <w:divBdr>
            <w:top w:val="none" w:sz="0" w:space="0" w:color="auto"/>
            <w:left w:val="none" w:sz="0" w:space="0" w:color="auto"/>
            <w:bottom w:val="none" w:sz="0" w:space="0" w:color="auto"/>
            <w:right w:val="none" w:sz="0" w:space="0" w:color="auto"/>
          </w:divBdr>
        </w:div>
      </w:divsChild>
    </w:div>
    <w:div w:id="1065756207">
      <w:bodyDiv w:val="1"/>
      <w:marLeft w:val="0"/>
      <w:marRight w:val="0"/>
      <w:marTop w:val="0"/>
      <w:marBottom w:val="0"/>
      <w:divBdr>
        <w:top w:val="none" w:sz="0" w:space="0" w:color="auto"/>
        <w:left w:val="none" w:sz="0" w:space="0" w:color="auto"/>
        <w:bottom w:val="none" w:sz="0" w:space="0" w:color="auto"/>
        <w:right w:val="none" w:sz="0" w:space="0" w:color="auto"/>
      </w:divBdr>
      <w:divsChild>
        <w:div w:id="1358699232">
          <w:marLeft w:val="1080"/>
          <w:marRight w:val="0"/>
          <w:marTop w:val="100"/>
          <w:marBottom w:val="0"/>
          <w:divBdr>
            <w:top w:val="none" w:sz="0" w:space="0" w:color="auto"/>
            <w:left w:val="none" w:sz="0" w:space="0" w:color="auto"/>
            <w:bottom w:val="none" w:sz="0" w:space="0" w:color="auto"/>
            <w:right w:val="none" w:sz="0" w:space="0" w:color="auto"/>
          </w:divBdr>
        </w:div>
        <w:div w:id="225998055">
          <w:marLeft w:val="1800"/>
          <w:marRight w:val="0"/>
          <w:marTop w:val="100"/>
          <w:marBottom w:val="0"/>
          <w:divBdr>
            <w:top w:val="none" w:sz="0" w:space="0" w:color="auto"/>
            <w:left w:val="none" w:sz="0" w:space="0" w:color="auto"/>
            <w:bottom w:val="none" w:sz="0" w:space="0" w:color="auto"/>
            <w:right w:val="none" w:sz="0" w:space="0" w:color="auto"/>
          </w:divBdr>
        </w:div>
        <w:div w:id="1982345111">
          <w:marLeft w:val="1800"/>
          <w:marRight w:val="0"/>
          <w:marTop w:val="100"/>
          <w:marBottom w:val="0"/>
          <w:divBdr>
            <w:top w:val="none" w:sz="0" w:space="0" w:color="auto"/>
            <w:left w:val="none" w:sz="0" w:space="0" w:color="auto"/>
            <w:bottom w:val="none" w:sz="0" w:space="0" w:color="auto"/>
            <w:right w:val="none" w:sz="0" w:space="0" w:color="auto"/>
          </w:divBdr>
        </w:div>
        <w:div w:id="516506900">
          <w:marLeft w:val="1800"/>
          <w:marRight w:val="0"/>
          <w:marTop w:val="100"/>
          <w:marBottom w:val="0"/>
          <w:divBdr>
            <w:top w:val="none" w:sz="0" w:space="0" w:color="auto"/>
            <w:left w:val="none" w:sz="0" w:space="0" w:color="auto"/>
            <w:bottom w:val="none" w:sz="0" w:space="0" w:color="auto"/>
            <w:right w:val="none" w:sz="0" w:space="0" w:color="auto"/>
          </w:divBdr>
        </w:div>
        <w:div w:id="1735468530">
          <w:marLeft w:val="2520"/>
          <w:marRight w:val="0"/>
          <w:marTop w:val="100"/>
          <w:marBottom w:val="0"/>
          <w:divBdr>
            <w:top w:val="none" w:sz="0" w:space="0" w:color="auto"/>
            <w:left w:val="none" w:sz="0" w:space="0" w:color="auto"/>
            <w:bottom w:val="none" w:sz="0" w:space="0" w:color="auto"/>
            <w:right w:val="none" w:sz="0" w:space="0" w:color="auto"/>
          </w:divBdr>
        </w:div>
      </w:divsChild>
    </w:div>
    <w:div w:id="1070421603">
      <w:bodyDiv w:val="1"/>
      <w:marLeft w:val="0"/>
      <w:marRight w:val="0"/>
      <w:marTop w:val="0"/>
      <w:marBottom w:val="0"/>
      <w:divBdr>
        <w:top w:val="none" w:sz="0" w:space="0" w:color="auto"/>
        <w:left w:val="none" w:sz="0" w:space="0" w:color="auto"/>
        <w:bottom w:val="none" w:sz="0" w:space="0" w:color="auto"/>
        <w:right w:val="none" w:sz="0" w:space="0" w:color="auto"/>
      </w:divBdr>
    </w:div>
    <w:div w:id="1171140855">
      <w:bodyDiv w:val="1"/>
      <w:marLeft w:val="30"/>
      <w:marRight w:val="30"/>
      <w:marTop w:val="0"/>
      <w:marBottom w:val="0"/>
      <w:divBdr>
        <w:top w:val="none" w:sz="0" w:space="0" w:color="auto"/>
        <w:left w:val="none" w:sz="0" w:space="0" w:color="auto"/>
        <w:bottom w:val="none" w:sz="0" w:space="0" w:color="auto"/>
        <w:right w:val="none" w:sz="0" w:space="0" w:color="auto"/>
      </w:divBdr>
      <w:divsChild>
        <w:div w:id="604851180">
          <w:marLeft w:val="0"/>
          <w:marRight w:val="0"/>
          <w:marTop w:val="0"/>
          <w:marBottom w:val="0"/>
          <w:divBdr>
            <w:top w:val="none" w:sz="0" w:space="0" w:color="auto"/>
            <w:left w:val="none" w:sz="0" w:space="0" w:color="auto"/>
            <w:bottom w:val="none" w:sz="0" w:space="0" w:color="auto"/>
            <w:right w:val="none" w:sz="0" w:space="0" w:color="auto"/>
          </w:divBdr>
          <w:divsChild>
            <w:div w:id="722172994">
              <w:marLeft w:val="0"/>
              <w:marRight w:val="0"/>
              <w:marTop w:val="0"/>
              <w:marBottom w:val="0"/>
              <w:divBdr>
                <w:top w:val="none" w:sz="0" w:space="0" w:color="auto"/>
                <w:left w:val="none" w:sz="0" w:space="0" w:color="auto"/>
                <w:bottom w:val="none" w:sz="0" w:space="0" w:color="auto"/>
                <w:right w:val="none" w:sz="0" w:space="0" w:color="auto"/>
              </w:divBdr>
              <w:divsChild>
                <w:div w:id="1222324228">
                  <w:marLeft w:val="180"/>
                  <w:marRight w:val="0"/>
                  <w:marTop w:val="0"/>
                  <w:marBottom w:val="0"/>
                  <w:divBdr>
                    <w:top w:val="none" w:sz="0" w:space="0" w:color="auto"/>
                    <w:left w:val="none" w:sz="0" w:space="0" w:color="auto"/>
                    <w:bottom w:val="none" w:sz="0" w:space="0" w:color="auto"/>
                    <w:right w:val="none" w:sz="0" w:space="0" w:color="auto"/>
                  </w:divBdr>
                  <w:divsChild>
                    <w:div w:id="2091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910526">
      <w:bodyDiv w:val="1"/>
      <w:marLeft w:val="0"/>
      <w:marRight w:val="0"/>
      <w:marTop w:val="0"/>
      <w:marBottom w:val="0"/>
      <w:divBdr>
        <w:top w:val="none" w:sz="0" w:space="0" w:color="auto"/>
        <w:left w:val="none" w:sz="0" w:space="0" w:color="auto"/>
        <w:bottom w:val="none" w:sz="0" w:space="0" w:color="auto"/>
        <w:right w:val="none" w:sz="0" w:space="0" w:color="auto"/>
      </w:divBdr>
      <w:divsChild>
        <w:div w:id="1835561589">
          <w:marLeft w:val="0"/>
          <w:marRight w:val="0"/>
          <w:marTop w:val="0"/>
          <w:marBottom w:val="0"/>
          <w:divBdr>
            <w:top w:val="none" w:sz="0" w:space="0" w:color="auto"/>
            <w:left w:val="none" w:sz="0" w:space="0" w:color="auto"/>
            <w:bottom w:val="none" w:sz="0" w:space="0" w:color="auto"/>
            <w:right w:val="none" w:sz="0" w:space="0" w:color="auto"/>
          </w:divBdr>
        </w:div>
      </w:divsChild>
    </w:div>
    <w:div w:id="1347712847">
      <w:bodyDiv w:val="1"/>
      <w:marLeft w:val="0"/>
      <w:marRight w:val="0"/>
      <w:marTop w:val="0"/>
      <w:marBottom w:val="0"/>
      <w:divBdr>
        <w:top w:val="none" w:sz="0" w:space="0" w:color="auto"/>
        <w:left w:val="none" w:sz="0" w:space="0" w:color="auto"/>
        <w:bottom w:val="none" w:sz="0" w:space="0" w:color="auto"/>
        <w:right w:val="none" w:sz="0" w:space="0" w:color="auto"/>
      </w:divBdr>
      <w:divsChild>
        <w:div w:id="1224103377">
          <w:marLeft w:val="360"/>
          <w:marRight w:val="0"/>
          <w:marTop w:val="200"/>
          <w:marBottom w:val="0"/>
          <w:divBdr>
            <w:top w:val="none" w:sz="0" w:space="0" w:color="auto"/>
            <w:left w:val="none" w:sz="0" w:space="0" w:color="auto"/>
            <w:bottom w:val="none" w:sz="0" w:space="0" w:color="auto"/>
            <w:right w:val="none" w:sz="0" w:space="0" w:color="auto"/>
          </w:divBdr>
        </w:div>
      </w:divsChild>
    </w:div>
    <w:div w:id="1401053752">
      <w:bodyDiv w:val="1"/>
      <w:marLeft w:val="0"/>
      <w:marRight w:val="0"/>
      <w:marTop w:val="0"/>
      <w:marBottom w:val="0"/>
      <w:divBdr>
        <w:top w:val="none" w:sz="0" w:space="0" w:color="auto"/>
        <w:left w:val="none" w:sz="0" w:space="0" w:color="auto"/>
        <w:bottom w:val="none" w:sz="0" w:space="0" w:color="auto"/>
        <w:right w:val="none" w:sz="0" w:space="0" w:color="auto"/>
      </w:divBdr>
      <w:divsChild>
        <w:div w:id="389615846">
          <w:marLeft w:val="0"/>
          <w:marRight w:val="0"/>
          <w:marTop w:val="0"/>
          <w:marBottom w:val="0"/>
          <w:divBdr>
            <w:top w:val="none" w:sz="0" w:space="0" w:color="auto"/>
            <w:left w:val="none" w:sz="0" w:space="0" w:color="auto"/>
            <w:bottom w:val="none" w:sz="0" w:space="0" w:color="auto"/>
            <w:right w:val="none" w:sz="0" w:space="0" w:color="auto"/>
          </w:divBdr>
          <w:divsChild>
            <w:div w:id="1255631289">
              <w:marLeft w:val="0"/>
              <w:marRight w:val="0"/>
              <w:marTop w:val="0"/>
              <w:marBottom w:val="0"/>
              <w:divBdr>
                <w:top w:val="none" w:sz="0" w:space="0" w:color="auto"/>
                <w:left w:val="none" w:sz="0" w:space="0" w:color="auto"/>
                <w:bottom w:val="none" w:sz="0" w:space="0" w:color="auto"/>
                <w:right w:val="none" w:sz="0" w:space="0" w:color="auto"/>
              </w:divBdr>
            </w:div>
          </w:divsChild>
        </w:div>
        <w:div w:id="1510557036">
          <w:marLeft w:val="0"/>
          <w:marRight w:val="0"/>
          <w:marTop w:val="0"/>
          <w:marBottom w:val="0"/>
          <w:divBdr>
            <w:top w:val="none" w:sz="0" w:space="0" w:color="auto"/>
            <w:left w:val="none" w:sz="0" w:space="0" w:color="auto"/>
            <w:bottom w:val="none" w:sz="0" w:space="0" w:color="auto"/>
            <w:right w:val="none" w:sz="0" w:space="0" w:color="auto"/>
          </w:divBdr>
        </w:div>
      </w:divsChild>
    </w:div>
    <w:div w:id="1438476662">
      <w:bodyDiv w:val="1"/>
      <w:marLeft w:val="0"/>
      <w:marRight w:val="0"/>
      <w:marTop w:val="0"/>
      <w:marBottom w:val="0"/>
      <w:divBdr>
        <w:top w:val="none" w:sz="0" w:space="0" w:color="auto"/>
        <w:left w:val="none" w:sz="0" w:space="0" w:color="auto"/>
        <w:bottom w:val="none" w:sz="0" w:space="0" w:color="auto"/>
        <w:right w:val="none" w:sz="0" w:space="0" w:color="auto"/>
      </w:divBdr>
      <w:divsChild>
        <w:div w:id="605771976">
          <w:marLeft w:val="547"/>
          <w:marRight w:val="0"/>
          <w:marTop w:val="91"/>
          <w:marBottom w:val="0"/>
          <w:divBdr>
            <w:top w:val="none" w:sz="0" w:space="0" w:color="auto"/>
            <w:left w:val="none" w:sz="0" w:space="0" w:color="auto"/>
            <w:bottom w:val="none" w:sz="0" w:space="0" w:color="auto"/>
            <w:right w:val="none" w:sz="0" w:space="0" w:color="auto"/>
          </w:divBdr>
        </w:div>
        <w:div w:id="2003847078">
          <w:marLeft w:val="1166"/>
          <w:marRight w:val="0"/>
          <w:marTop w:val="72"/>
          <w:marBottom w:val="0"/>
          <w:divBdr>
            <w:top w:val="none" w:sz="0" w:space="0" w:color="auto"/>
            <w:left w:val="none" w:sz="0" w:space="0" w:color="auto"/>
            <w:bottom w:val="none" w:sz="0" w:space="0" w:color="auto"/>
            <w:right w:val="none" w:sz="0" w:space="0" w:color="auto"/>
          </w:divBdr>
        </w:div>
      </w:divsChild>
    </w:div>
    <w:div w:id="1530337964">
      <w:bodyDiv w:val="1"/>
      <w:marLeft w:val="0"/>
      <w:marRight w:val="0"/>
      <w:marTop w:val="0"/>
      <w:marBottom w:val="0"/>
      <w:divBdr>
        <w:top w:val="none" w:sz="0" w:space="0" w:color="auto"/>
        <w:left w:val="none" w:sz="0" w:space="0" w:color="auto"/>
        <w:bottom w:val="none" w:sz="0" w:space="0" w:color="auto"/>
        <w:right w:val="none" w:sz="0" w:space="0" w:color="auto"/>
      </w:divBdr>
      <w:divsChild>
        <w:div w:id="831606027">
          <w:marLeft w:val="547"/>
          <w:marRight w:val="0"/>
          <w:marTop w:val="91"/>
          <w:marBottom w:val="0"/>
          <w:divBdr>
            <w:top w:val="none" w:sz="0" w:space="0" w:color="auto"/>
            <w:left w:val="none" w:sz="0" w:space="0" w:color="auto"/>
            <w:bottom w:val="none" w:sz="0" w:space="0" w:color="auto"/>
            <w:right w:val="none" w:sz="0" w:space="0" w:color="auto"/>
          </w:divBdr>
        </w:div>
        <w:div w:id="1006908487">
          <w:marLeft w:val="1166"/>
          <w:marRight w:val="0"/>
          <w:marTop w:val="72"/>
          <w:marBottom w:val="0"/>
          <w:divBdr>
            <w:top w:val="none" w:sz="0" w:space="0" w:color="auto"/>
            <w:left w:val="none" w:sz="0" w:space="0" w:color="auto"/>
            <w:bottom w:val="none" w:sz="0" w:space="0" w:color="auto"/>
            <w:right w:val="none" w:sz="0" w:space="0" w:color="auto"/>
          </w:divBdr>
        </w:div>
        <w:div w:id="1169366636">
          <w:marLeft w:val="1166"/>
          <w:marRight w:val="0"/>
          <w:marTop w:val="72"/>
          <w:marBottom w:val="0"/>
          <w:divBdr>
            <w:top w:val="none" w:sz="0" w:space="0" w:color="auto"/>
            <w:left w:val="none" w:sz="0" w:space="0" w:color="auto"/>
            <w:bottom w:val="none" w:sz="0" w:space="0" w:color="auto"/>
            <w:right w:val="none" w:sz="0" w:space="0" w:color="auto"/>
          </w:divBdr>
        </w:div>
        <w:div w:id="1808938924">
          <w:marLeft w:val="547"/>
          <w:marRight w:val="0"/>
          <w:marTop w:val="91"/>
          <w:marBottom w:val="0"/>
          <w:divBdr>
            <w:top w:val="none" w:sz="0" w:space="0" w:color="auto"/>
            <w:left w:val="none" w:sz="0" w:space="0" w:color="auto"/>
            <w:bottom w:val="none" w:sz="0" w:space="0" w:color="auto"/>
            <w:right w:val="none" w:sz="0" w:space="0" w:color="auto"/>
          </w:divBdr>
        </w:div>
        <w:div w:id="1693146930">
          <w:marLeft w:val="547"/>
          <w:marRight w:val="0"/>
          <w:marTop w:val="91"/>
          <w:marBottom w:val="0"/>
          <w:divBdr>
            <w:top w:val="none" w:sz="0" w:space="0" w:color="auto"/>
            <w:left w:val="none" w:sz="0" w:space="0" w:color="auto"/>
            <w:bottom w:val="none" w:sz="0" w:space="0" w:color="auto"/>
            <w:right w:val="none" w:sz="0" w:space="0" w:color="auto"/>
          </w:divBdr>
        </w:div>
        <w:div w:id="1520508339">
          <w:marLeft w:val="1166"/>
          <w:marRight w:val="0"/>
          <w:marTop w:val="72"/>
          <w:marBottom w:val="0"/>
          <w:divBdr>
            <w:top w:val="none" w:sz="0" w:space="0" w:color="auto"/>
            <w:left w:val="none" w:sz="0" w:space="0" w:color="auto"/>
            <w:bottom w:val="none" w:sz="0" w:space="0" w:color="auto"/>
            <w:right w:val="none" w:sz="0" w:space="0" w:color="auto"/>
          </w:divBdr>
        </w:div>
      </w:divsChild>
    </w:div>
    <w:div w:id="1573158707">
      <w:bodyDiv w:val="1"/>
      <w:marLeft w:val="0"/>
      <w:marRight w:val="0"/>
      <w:marTop w:val="0"/>
      <w:marBottom w:val="0"/>
      <w:divBdr>
        <w:top w:val="none" w:sz="0" w:space="0" w:color="auto"/>
        <w:left w:val="none" w:sz="0" w:space="0" w:color="auto"/>
        <w:bottom w:val="none" w:sz="0" w:space="0" w:color="auto"/>
        <w:right w:val="none" w:sz="0" w:space="0" w:color="auto"/>
      </w:divBdr>
      <w:divsChild>
        <w:div w:id="2056463020">
          <w:marLeft w:val="360"/>
          <w:marRight w:val="0"/>
          <w:marTop w:val="200"/>
          <w:marBottom w:val="0"/>
          <w:divBdr>
            <w:top w:val="none" w:sz="0" w:space="0" w:color="auto"/>
            <w:left w:val="none" w:sz="0" w:space="0" w:color="auto"/>
            <w:bottom w:val="none" w:sz="0" w:space="0" w:color="auto"/>
            <w:right w:val="none" w:sz="0" w:space="0" w:color="auto"/>
          </w:divBdr>
        </w:div>
        <w:div w:id="1416127130">
          <w:marLeft w:val="360"/>
          <w:marRight w:val="0"/>
          <w:marTop w:val="200"/>
          <w:marBottom w:val="0"/>
          <w:divBdr>
            <w:top w:val="none" w:sz="0" w:space="0" w:color="auto"/>
            <w:left w:val="none" w:sz="0" w:space="0" w:color="auto"/>
            <w:bottom w:val="none" w:sz="0" w:space="0" w:color="auto"/>
            <w:right w:val="none" w:sz="0" w:space="0" w:color="auto"/>
          </w:divBdr>
        </w:div>
        <w:div w:id="1611161391">
          <w:marLeft w:val="1080"/>
          <w:marRight w:val="0"/>
          <w:marTop w:val="100"/>
          <w:marBottom w:val="0"/>
          <w:divBdr>
            <w:top w:val="none" w:sz="0" w:space="0" w:color="auto"/>
            <w:left w:val="none" w:sz="0" w:space="0" w:color="auto"/>
            <w:bottom w:val="none" w:sz="0" w:space="0" w:color="auto"/>
            <w:right w:val="none" w:sz="0" w:space="0" w:color="auto"/>
          </w:divBdr>
        </w:div>
        <w:div w:id="359745036">
          <w:marLeft w:val="1080"/>
          <w:marRight w:val="0"/>
          <w:marTop w:val="100"/>
          <w:marBottom w:val="0"/>
          <w:divBdr>
            <w:top w:val="none" w:sz="0" w:space="0" w:color="auto"/>
            <w:left w:val="none" w:sz="0" w:space="0" w:color="auto"/>
            <w:bottom w:val="none" w:sz="0" w:space="0" w:color="auto"/>
            <w:right w:val="none" w:sz="0" w:space="0" w:color="auto"/>
          </w:divBdr>
        </w:div>
        <w:div w:id="553809447">
          <w:marLeft w:val="1080"/>
          <w:marRight w:val="0"/>
          <w:marTop w:val="100"/>
          <w:marBottom w:val="0"/>
          <w:divBdr>
            <w:top w:val="none" w:sz="0" w:space="0" w:color="auto"/>
            <w:left w:val="none" w:sz="0" w:space="0" w:color="auto"/>
            <w:bottom w:val="none" w:sz="0" w:space="0" w:color="auto"/>
            <w:right w:val="none" w:sz="0" w:space="0" w:color="auto"/>
          </w:divBdr>
        </w:div>
        <w:div w:id="843983144">
          <w:marLeft w:val="360"/>
          <w:marRight w:val="0"/>
          <w:marTop w:val="200"/>
          <w:marBottom w:val="0"/>
          <w:divBdr>
            <w:top w:val="none" w:sz="0" w:space="0" w:color="auto"/>
            <w:left w:val="none" w:sz="0" w:space="0" w:color="auto"/>
            <w:bottom w:val="none" w:sz="0" w:space="0" w:color="auto"/>
            <w:right w:val="none" w:sz="0" w:space="0" w:color="auto"/>
          </w:divBdr>
        </w:div>
        <w:div w:id="1587180184">
          <w:marLeft w:val="1080"/>
          <w:marRight w:val="0"/>
          <w:marTop w:val="100"/>
          <w:marBottom w:val="0"/>
          <w:divBdr>
            <w:top w:val="none" w:sz="0" w:space="0" w:color="auto"/>
            <w:left w:val="none" w:sz="0" w:space="0" w:color="auto"/>
            <w:bottom w:val="none" w:sz="0" w:space="0" w:color="auto"/>
            <w:right w:val="none" w:sz="0" w:space="0" w:color="auto"/>
          </w:divBdr>
        </w:div>
        <w:div w:id="1236862819">
          <w:marLeft w:val="1080"/>
          <w:marRight w:val="0"/>
          <w:marTop w:val="100"/>
          <w:marBottom w:val="0"/>
          <w:divBdr>
            <w:top w:val="none" w:sz="0" w:space="0" w:color="auto"/>
            <w:left w:val="none" w:sz="0" w:space="0" w:color="auto"/>
            <w:bottom w:val="none" w:sz="0" w:space="0" w:color="auto"/>
            <w:right w:val="none" w:sz="0" w:space="0" w:color="auto"/>
          </w:divBdr>
        </w:div>
        <w:div w:id="1030688874">
          <w:marLeft w:val="1080"/>
          <w:marRight w:val="0"/>
          <w:marTop w:val="100"/>
          <w:marBottom w:val="0"/>
          <w:divBdr>
            <w:top w:val="none" w:sz="0" w:space="0" w:color="auto"/>
            <w:left w:val="none" w:sz="0" w:space="0" w:color="auto"/>
            <w:bottom w:val="none" w:sz="0" w:space="0" w:color="auto"/>
            <w:right w:val="none" w:sz="0" w:space="0" w:color="auto"/>
          </w:divBdr>
        </w:div>
        <w:div w:id="1146311773">
          <w:marLeft w:val="360"/>
          <w:marRight w:val="0"/>
          <w:marTop w:val="200"/>
          <w:marBottom w:val="0"/>
          <w:divBdr>
            <w:top w:val="none" w:sz="0" w:space="0" w:color="auto"/>
            <w:left w:val="none" w:sz="0" w:space="0" w:color="auto"/>
            <w:bottom w:val="none" w:sz="0" w:space="0" w:color="auto"/>
            <w:right w:val="none" w:sz="0" w:space="0" w:color="auto"/>
          </w:divBdr>
        </w:div>
        <w:div w:id="1978416198">
          <w:marLeft w:val="360"/>
          <w:marRight w:val="0"/>
          <w:marTop w:val="200"/>
          <w:marBottom w:val="0"/>
          <w:divBdr>
            <w:top w:val="none" w:sz="0" w:space="0" w:color="auto"/>
            <w:left w:val="none" w:sz="0" w:space="0" w:color="auto"/>
            <w:bottom w:val="none" w:sz="0" w:space="0" w:color="auto"/>
            <w:right w:val="none" w:sz="0" w:space="0" w:color="auto"/>
          </w:divBdr>
        </w:div>
        <w:div w:id="109128679">
          <w:marLeft w:val="360"/>
          <w:marRight w:val="0"/>
          <w:marTop w:val="200"/>
          <w:marBottom w:val="0"/>
          <w:divBdr>
            <w:top w:val="none" w:sz="0" w:space="0" w:color="auto"/>
            <w:left w:val="none" w:sz="0" w:space="0" w:color="auto"/>
            <w:bottom w:val="none" w:sz="0" w:space="0" w:color="auto"/>
            <w:right w:val="none" w:sz="0" w:space="0" w:color="auto"/>
          </w:divBdr>
        </w:div>
      </w:divsChild>
    </w:div>
    <w:div w:id="1597398214">
      <w:bodyDiv w:val="1"/>
      <w:marLeft w:val="0"/>
      <w:marRight w:val="0"/>
      <w:marTop w:val="0"/>
      <w:marBottom w:val="0"/>
      <w:divBdr>
        <w:top w:val="none" w:sz="0" w:space="0" w:color="auto"/>
        <w:left w:val="none" w:sz="0" w:space="0" w:color="auto"/>
        <w:bottom w:val="none" w:sz="0" w:space="0" w:color="auto"/>
        <w:right w:val="none" w:sz="0" w:space="0" w:color="auto"/>
      </w:divBdr>
      <w:divsChild>
        <w:div w:id="1209344822">
          <w:marLeft w:val="1080"/>
          <w:marRight w:val="0"/>
          <w:marTop w:val="100"/>
          <w:marBottom w:val="0"/>
          <w:divBdr>
            <w:top w:val="none" w:sz="0" w:space="0" w:color="auto"/>
            <w:left w:val="none" w:sz="0" w:space="0" w:color="auto"/>
            <w:bottom w:val="none" w:sz="0" w:space="0" w:color="auto"/>
            <w:right w:val="none" w:sz="0" w:space="0" w:color="auto"/>
          </w:divBdr>
        </w:div>
      </w:divsChild>
    </w:div>
    <w:div w:id="1688367565">
      <w:bodyDiv w:val="1"/>
      <w:marLeft w:val="0"/>
      <w:marRight w:val="0"/>
      <w:marTop w:val="0"/>
      <w:marBottom w:val="0"/>
      <w:divBdr>
        <w:top w:val="none" w:sz="0" w:space="0" w:color="auto"/>
        <w:left w:val="none" w:sz="0" w:space="0" w:color="auto"/>
        <w:bottom w:val="none" w:sz="0" w:space="0" w:color="auto"/>
        <w:right w:val="none" w:sz="0" w:space="0" w:color="auto"/>
      </w:divBdr>
      <w:divsChild>
        <w:div w:id="62071273">
          <w:marLeft w:val="360"/>
          <w:marRight w:val="0"/>
          <w:marTop w:val="77"/>
          <w:marBottom w:val="0"/>
          <w:divBdr>
            <w:top w:val="none" w:sz="0" w:space="0" w:color="auto"/>
            <w:left w:val="none" w:sz="0" w:space="0" w:color="auto"/>
            <w:bottom w:val="none" w:sz="0" w:space="0" w:color="auto"/>
            <w:right w:val="none" w:sz="0" w:space="0" w:color="auto"/>
          </w:divBdr>
        </w:div>
        <w:div w:id="1740595169">
          <w:marLeft w:val="360"/>
          <w:marRight w:val="0"/>
          <w:marTop w:val="77"/>
          <w:marBottom w:val="0"/>
          <w:divBdr>
            <w:top w:val="none" w:sz="0" w:space="0" w:color="auto"/>
            <w:left w:val="none" w:sz="0" w:space="0" w:color="auto"/>
            <w:bottom w:val="none" w:sz="0" w:space="0" w:color="auto"/>
            <w:right w:val="none" w:sz="0" w:space="0" w:color="auto"/>
          </w:divBdr>
        </w:div>
        <w:div w:id="1902473751">
          <w:marLeft w:val="360"/>
          <w:marRight w:val="0"/>
          <w:marTop w:val="77"/>
          <w:marBottom w:val="0"/>
          <w:divBdr>
            <w:top w:val="none" w:sz="0" w:space="0" w:color="auto"/>
            <w:left w:val="none" w:sz="0" w:space="0" w:color="auto"/>
            <w:bottom w:val="none" w:sz="0" w:space="0" w:color="auto"/>
            <w:right w:val="none" w:sz="0" w:space="0" w:color="auto"/>
          </w:divBdr>
        </w:div>
        <w:div w:id="698434146">
          <w:marLeft w:val="360"/>
          <w:marRight w:val="0"/>
          <w:marTop w:val="77"/>
          <w:marBottom w:val="0"/>
          <w:divBdr>
            <w:top w:val="none" w:sz="0" w:space="0" w:color="auto"/>
            <w:left w:val="none" w:sz="0" w:space="0" w:color="auto"/>
            <w:bottom w:val="none" w:sz="0" w:space="0" w:color="auto"/>
            <w:right w:val="none" w:sz="0" w:space="0" w:color="auto"/>
          </w:divBdr>
        </w:div>
        <w:div w:id="1223062569">
          <w:marLeft w:val="360"/>
          <w:marRight w:val="0"/>
          <w:marTop w:val="77"/>
          <w:marBottom w:val="0"/>
          <w:divBdr>
            <w:top w:val="none" w:sz="0" w:space="0" w:color="auto"/>
            <w:left w:val="none" w:sz="0" w:space="0" w:color="auto"/>
            <w:bottom w:val="none" w:sz="0" w:space="0" w:color="auto"/>
            <w:right w:val="none" w:sz="0" w:space="0" w:color="auto"/>
          </w:divBdr>
        </w:div>
        <w:div w:id="556284889">
          <w:marLeft w:val="360"/>
          <w:marRight w:val="0"/>
          <w:marTop w:val="77"/>
          <w:marBottom w:val="0"/>
          <w:divBdr>
            <w:top w:val="none" w:sz="0" w:space="0" w:color="auto"/>
            <w:left w:val="none" w:sz="0" w:space="0" w:color="auto"/>
            <w:bottom w:val="none" w:sz="0" w:space="0" w:color="auto"/>
            <w:right w:val="none" w:sz="0" w:space="0" w:color="auto"/>
          </w:divBdr>
        </w:div>
        <w:div w:id="1824201295">
          <w:marLeft w:val="360"/>
          <w:marRight w:val="0"/>
          <w:marTop w:val="77"/>
          <w:marBottom w:val="0"/>
          <w:divBdr>
            <w:top w:val="none" w:sz="0" w:space="0" w:color="auto"/>
            <w:left w:val="none" w:sz="0" w:space="0" w:color="auto"/>
            <w:bottom w:val="none" w:sz="0" w:space="0" w:color="auto"/>
            <w:right w:val="none" w:sz="0" w:space="0" w:color="auto"/>
          </w:divBdr>
        </w:div>
        <w:div w:id="428084227">
          <w:marLeft w:val="360"/>
          <w:marRight w:val="0"/>
          <w:marTop w:val="77"/>
          <w:marBottom w:val="0"/>
          <w:divBdr>
            <w:top w:val="none" w:sz="0" w:space="0" w:color="auto"/>
            <w:left w:val="none" w:sz="0" w:space="0" w:color="auto"/>
            <w:bottom w:val="none" w:sz="0" w:space="0" w:color="auto"/>
            <w:right w:val="none" w:sz="0" w:space="0" w:color="auto"/>
          </w:divBdr>
        </w:div>
        <w:div w:id="1636249829">
          <w:marLeft w:val="360"/>
          <w:marRight w:val="0"/>
          <w:marTop w:val="77"/>
          <w:marBottom w:val="0"/>
          <w:divBdr>
            <w:top w:val="none" w:sz="0" w:space="0" w:color="auto"/>
            <w:left w:val="none" w:sz="0" w:space="0" w:color="auto"/>
            <w:bottom w:val="none" w:sz="0" w:space="0" w:color="auto"/>
            <w:right w:val="none" w:sz="0" w:space="0" w:color="auto"/>
          </w:divBdr>
        </w:div>
        <w:div w:id="120347407">
          <w:marLeft w:val="360"/>
          <w:marRight w:val="0"/>
          <w:marTop w:val="77"/>
          <w:marBottom w:val="0"/>
          <w:divBdr>
            <w:top w:val="none" w:sz="0" w:space="0" w:color="auto"/>
            <w:left w:val="none" w:sz="0" w:space="0" w:color="auto"/>
            <w:bottom w:val="none" w:sz="0" w:space="0" w:color="auto"/>
            <w:right w:val="none" w:sz="0" w:space="0" w:color="auto"/>
          </w:divBdr>
        </w:div>
      </w:divsChild>
    </w:div>
    <w:div w:id="1772429111">
      <w:bodyDiv w:val="1"/>
      <w:marLeft w:val="0"/>
      <w:marRight w:val="0"/>
      <w:marTop w:val="0"/>
      <w:marBottom w:val="0"/>
      <w:divBdr>
        <w:top w:val="none" w:sz="0" w:space="0" w:color="auto"/>
        <w:left w:val="none" w:sz="0" w:space="0" w:color="auto"/>
        <w:bottom w:val="none" w:sz="0" w:space="0" w:color="auto"/>
        <w:right w:val="none" w:sz="0" w:space="0" w:color="auto"/>
      </w:divBdr>
    </w:div>
    <w:div w:id="1805735797">
      <w:bodyDiv w:val="1"/>
      <w:marLeft w:val="0"/>
      <w:marRight w:val="0"/>
      <w:marTop w:val="0"/>
      <w:marBottom w:val="0"/>
      <w:divBdr>
        <w:top w:val="none" w:sz="0" w:space="0" w:color="auto"/>
        <w:left w:val="none" w:sz="0" w:space="0" w:color="auto"/>
        <w:bottom w:val="none" w:sz="0" w:space="0" w:color="auto"/>
        <w:right w:val="none" w:sz="0" w:space="0" w:color="auto"/>
      </w:divBdr>
      <w:divsChild>
        <w:div w:id="1689139207">
          <w:marLeft w:val="547"/>
          <w:marRight w:val="0"/>
          <w:marTop w:val="91"/>
          <w:marBottom w:val="0"/>
          <w:divBdr>
            <w:top w:val="none" w:sz="0" w:space="0" w:color="auto"/>
            <w:left w:val="none" w:sz="0" w:space="0" w:color="auto"/>
            <w:bottom w:val="none" w:sz="0" w:space="0" w:color="auto"/>
            <w:right w:val="none" w:sz="0" w:space="0" w:color="auto"/>
          </w:divBdr>
        </w:div>
        <w:div w:id="1185443737">
          <w:marLeft w:val="1166"/>
          <w:marRight w:val="0"/>
          <w:marTop w:val="72"/>
          <w:marBottom w:val="0"/>
          <w:divBdr>
            <w:top w:val="none" w:sz="0" w:space="0" w:color="auto"/>
            <w:left w:val="none" w:sz="0" w:space="0" w:color="auto"/>
            <w:bottom w:val="none" w:sz="0" w:space="0" w:color="auto"/>
            <w:right w:val="none" w:sz="0" w:space="0" w:color="auto"/>
          </w:divBdr>
        </w:div>
      </w:divsChild>
    </w:div>
    <w:div w:id="1972516065">
      <w:bodyDiv w:val="1"/>
      <w:marLeft w:val="0"/>
      <w:marRight w:val="0"/>
      <w:marTop w:val="0"/>
      <w:marBottom w:val="0"/>
      <w:divBdr>
        <w:top w:val="none" w:sz="0" w:space="0" w:color="auto"/>
        <w:left w:val="none" w:sz="0" w:space="0" w:color="auto"/>
        <w:bottom w:val="none" w:sz="0" w:space="0" w:color="auto"/>
        <w:right w:val="none" w:sz="0" w:space="0" w:color="auto"/>
      </w:divBdr>
    </w:div>
    <w:div w:id="1976980570">
      <w:bodyDiv w:val="1"/>
      <w:marLeft w:val="0"/>
      <w:marRight w:val="0"/>
      <w:marTop w:val="0"/>
      <w:marBottom w:val="0"/>
      <w:divBdr>
        <w:top w:val="none" w:sz="0" w:space="0" w:color="auto"/>
        <w:left w:val="none" w:sz="0" w:space="0" w:color="auto"/>
        <w:bottom w:val="none" w:sz="0" w:space="0" w:color="auto"/>
        <w:right w:val="none" w:sz="0" w:space="0" w:color="auto"/>
      </w:divBdr>
    </w:div>
    <w:div w:id="2028015373">
      <w:bodyDiv w:val="1"/>
      <w:marLeft w:val="0"/>
      <w:marRight w:val="0"/>
      <w:marTop w:val="0"/>
      <w:marBottom w:val="0"/>
      <w:divBdr>
        <w:top w:val="none" w:sz="0" w:space="0" w:color="auto"/>
        <w:left w:val="none" w:sz="0" w:space="0" w:color="auto"/>
        <w:bottom w:val="none" w:sz="0" w:space="0" w:color="auto"/>
        <w:right w:val="none" w:sz="0" w:space="0" w:color="auto"/>
      </w:divBdr>
      <w:divsChild>
        <w:div w:id="1696692984">
          <w:marLeft w:val="1080"/>
          <w:marRight w:val="0"/>
          <w:marTop w:val="100"/>
          <w:marBottom w:val="0"/>
          <w:divBdr>
            <w:top w:val="none" w:sz="0" w:space="0" w:color="auto"/>
            <w:left w:val="none" w:sz="0" w:space="0" w:color="auto"/>
            <w:bottom w:val="none" w:sz="0" w:space="0" w:color="auto"/>
            <w:right w:val="none" w:sz="0" w:space="0" w:color="auto"/>
          </w:divBdr>
        </w:div>
        <w:div w:id="2020234945">
          <w:marLeft w:val="1800"/>
          <w:marRight w:val="0"/>
          <w:marTop w:val="100"/>
          <w:marBottom w:val="0"/>
          <w:divBdr>
            <w:top w:val="none" w:sz="0" w:space="0" w:color="auto"/>
            <w:left w:val="none" w:sz="0" w:space="0" w:color="auto"/>
            <w:bottom w:val="none" w:sz="0" w:space="0" w:color="auto"/>
            <w:right w:val="none" w:sz="0" w:space="0" w:color="auto"/>
          </w:divBdr>
        </w:div>
        <w:div w:id="1413233117">
          <w:marLeft w:val="1800"/>
          <w:marRight w:val="0"/>
          <w:marTop w:val="100"/>
          <w:marBottom w:val="0"/>
          <w:divBdr>
            <w:top w:val="none" w:sz="0" w:space="0" w:color="auto"/>
            <w:left w:val="none" w:sz="0" w:space="0" w:color="auto"/>
            <w:bottom w:val="none" w:sz="0" w:space="0" w:color="auto"/>
            <w:right w:val="none" w:sz="0" w:space="0" w:color="auto"/>
          </w:divBdr>
        </w:div>
      </w:divsChild>
    </w:div>
    <w:div w:id="2039695228">
      <w:bodyDiv w:val="1"/>
      <w:marLeft w:val="0"/>
      <w:marRight w:val="0"/>
      <w:marTop w:val="0"/>
      <w:marBottom w:val="0"/>
      <w:divBdr>
        <w:top w:val="none" w:sz="0" w:space="0" w:color="auto"/>
        <w:left w:val="none" w:sz="0" w:space="0" w:color="auto"/>
        <w:bottom w:val="none" w:sz="0" w:space="0" w:color="auto"/>
        <w:right w:val="none" w:sz="0" w:space="0" w:color="auto"/>
      </w:divBdr>
      <w:divsChild>
        <w:div w:id="186993762">
          <w:marLeft w:val="360"/>
          <w:marRight w:val="0"/>
          <w:marTop w:val="96"/>
          <w:marBottom w:val="0"/>
          <w:divBdr>
            <w:top w:val="none" w:sz="0" w:space="0" w:color="auto"/>
            <w:left w:val="none" w:sz="0" w:space="0" w:color="auto"/>
            <w:bottom w:val="none" w:sz="0" w:space="0" w:color="auto"/>
            <w:right w:val="none" w:sz="0" w:space="0" w:color="auto"/>
          </w:divBdr>
        </w:div>
      </w:divsChild>
    </w:div>
    <w:div w:id="2062288099">
      <w:bodyDiv w:val="1"/>
      <w:marLeft w:val="0"/>
      <w:marRight w:val="0"/>
      <w:marTop w:val="0"/>
      <w:marBottom w:val="0"/>
      <w:divBdr>
        <w:top w:val="none" w:sz="0" w:space="0" w:color="auto"/>
        <w:left w:val="none" w:sz="0" w:space="0" w:color="auto"/>
        <w:bottom w:val="none" w:sz="0" w:space="0" w:color="auto"/>
        <w:right w:val="none" w:sz="0" w:space="0" w:color="auto"/>
      </w:divBdr>
    </w:div>
    <w:div w:id="211073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al.azure.com" TargetMode="External"/><Relationship Id="rId21" Type="http://schemas.openxmlformats.org/officeDocument/2006/relationships/image" Target="media/image6.png"/><Relationship Id="rId42" Type="http://schemas.openxmlformats.org/officeDocument/2006/relationships/image" Target="media/image16.png"/><Relationship Id="rId47" Type="http://schemas.openxmlformats.org/officeDocument/2006/relationships/hyperlink" Target="https://portal.azure.com" TargetMode="External"/><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2.png"/><Relationship Id="rId89" Type="http://schemas.openxmlformats.org/officeDocument/2006/relationships/header" Target="header1.xml"/><Relationship Id="rId16" Type="http://schemas.openxmlformats.org/officeDocument/2006/relationships/image" Target="media/image2.png"/><Relationship Id="rId11" Type="http://schemas.openxmlformats.org/officeDocument/2006/relationships/hyperlink" Target="https://github.com/steveyoungca/SQLDWinaDayWorkshop" TargetMode="External"/><Relationship Id="rId32" Type="http://schemas.openxmlformats.org/officeDocument/2006/relationships/hyperlink" Target="https://docs.microsoft.com/en-us/azure/storage/blobs/storage-blob-storage-tiers" TargetMode="External"/><Relationship Id="rId37" Type="http://schemas.openxmlformats.org/officeDocument/2006/relationships/hyperlink" Target="https://docs.microsoft.com/en-us/azure/storage/blobs/data-lake-storage-quickstart-create-account" TargetMode="External"/><Relationship Id="rId53" Type="http://schemas.openxmlformats.org/officeDocument/2006/relationships/image" Target="media/image26.png"/><Relationship Id="rId58" Type="http://schemas.openxmlformats.org/officeDocument/2006/relationships/hyperlink" Target="https://docs.microsoft.com/en-us/azure/sql-database/sql-database-single-database-get-started" TargetMode="External"/><Relationship Id="rId74" Type="http://schemas.openxmlformats.org/officeDocument/2006/relationships/image" Target="media/image43.png"/><Relationship Id="rId79" Type="http://schemas.openxmlformats.org/officeDocument/2006/relationships/hyperlink" Target="https://docs.microsoft.com/en-us/azure/azure-resource-manager/resource-group-using-tags" TargetMode="External"/><Relationship Id="rId5" Type="http://schemas.openxmlformats.org/officeDocument/2006/relationships/numbering" Target="numbering.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hyperlink" Target="https://docs.microsoft.com/en-us/azure/azure-resource-manager/resource-group-using-tags" TargetMode="External"/><Relationship Id="rId69" Type="http://schemas.openxmlformats.org/officeDocument/2006/relationships/image" Target="media/image39.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hyperlink" Target="https://nam06.safelinks.protection.outlook.com/?url=http%3A%2F%2Fbit.ly%2F2X5WwNV&amp;data=02%7C01%7Ckalyany%40microsoft.com%7Ceb068f25788b43ee74cc08d7078c9d70%7C72f988bf86f141af91ab2d7cd011db47%7C1%7C0%7C636986172869105216&amp;sdata=0mKZmMTI7O%2FudkwutjNOhPn%2FSx5TWvkTnCX5uxesv40%3D&amp;reserved=0" TargetMode="External"/><Relationship Id="rId17" Type="http://schemas.openxmlformats.org/officeDocument/2006/relationships/image" Target="media/image3.png"/><Relationship Id="rId25" Type="http://schemas.openxmlformats.org/officeDocument/2006/relationships/hyperlink" Target="https://portal.azure.com" TargetMode="External"/><Relationship Id="rId33" Type="http://schemas.openxmlformats.org/officeDocument/2006/relationships/image" Target="media/image12.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hyperlink" Target="https://docs.microsoft.com/en-us/azure/azure-resource-manager/resource-group-using-tags" TargetMode="External"/><Relationship Id="rId41" Type="http://schemas.openxmlformats.org/officeDocument/2006/relationships/image" Target="media/image15.png"/><Relationship Id="rId54" Type="http://schemas.openxmlformats.org/officeDocument/2006/relationships/hyperlink" Target="https://docs.microsoft.com/en-us/azure/mysql/howto-connect-webapp" TargetMode="External"/><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footer" Target="foot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azure.microsoft.com/en-us/blog/soft-delete-for-azure-storage-blobs-ga/" TargetMode="External"/><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yperlink" Target="https://docs.microsoft.com/en-us/azure/storage/common/storage-redundancy"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nam06.safelinks.protection.outlook.com/?url=http%3A%2F%2Fbit.ly%2F2X5WwNV&amp;data=02%7C01%7Ckalyany%40microsoft.com%7Ceb068f25788b43ee74cc08d7078c9d70%7C72f988bf86f141af91ab2d7cd011db47%7C1%7C0%7C636986172869105216&amp;sdata=0mKZmMTI7O%2FudkwutjNOhPn%2FSx5TWvkTnCX5uxesv40%3D&amp;reserved=0" TargetMode="External"/><Relationship Id="rId18" Type="http://schemas.openxmlformats.org/officeDocument/2006/relationships/image" Target="media/image4.png"/><Relationship Id="rId39" Type="http://schemas.openxmlformats.org/officeDocument/2006/relationships/hyperlink" Target="https://docs.microsoft.com/en-us/azure/azure-resource-manager/resource-group-using-tags" TargetMode="External"/><Relationship Id="rId34" Type="http://schemas.openxmlformats.org/officeDocument/2006/relationships/hyperlink" Target="https://docs.microsoft.com/en-us/azure/storage/common/storage-introduction" TargetMode="External"/><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portal.azure.com" TargetMode="External"/><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s://azure.microsoft.com/en-us/pricing/details/bandwidth/" TargetMode="External"/><Relationship Id="rId24" Type="http://schemas.openxmlformats.org/officeDocument/2006/relationships/image" Target="media/image9.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5.png"/><Relationship Id="rId61" Type="http://schemas.openxmlformats.org/officeDocument/2006/relationships/image" Target="media/image32.png"/><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hyperlink" Target="https://portal.azure.com" TargetMode="External"/><Relationship Id="rId30" Type="http://schemas.openxmlformats.org/officeDocument/2006/relationships/hyperlink" Target="https://azure.microsoft.com/en-us/blog/introducing-premium-storage-high-performance-storage-for-azure-virtual-machine-workloads/" TargetMode="External"/><Relationship Id="rId35" Type="http://schemas.openxmlformats.org/officeDocument/2006/relationships/hyperlink" Target="https://docs.microsoft.com/en-us/azure/storage/common/storage-require-secure-transfer" TargetMode="External"/><Relationship Id="rId56" Type="http://schemas.openxmlformats.org/officeDocument/2006/relationships/image" Target="media/image28.png"/><Relationship Id="rId77"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9BF0021A5F49E09CA969B8BF1942DD"/>
        <w:category>
          <w:name w:val="General"/>
          <w:gallery w:val="placeholder"/>
        </w:category>
        <w:types>
          <w:type w:val="bbPlcHdr"/>
        </w:types>
        <w:behaviors>
          <w:behavior w:val="content"/>
        </w:behaviors>
        <w:guid w:val="{B0323E3D-369C-4C1C-A5BA-EE3F14AF0EBA}"/>
      </w:docPartPr>
      <w:docPartBody>
        <w:p w:rsidR="000518D9" w:rsidRDefault="008F4BC3">
          <w:r w:rsidRPr="003F128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BC3"/>
    <w:rsid w:val="000518D9"/>
    <w:rsid w:val="00101FCE"/>
    <w:rsid w:val="001C0FDE"/>
    <w:rsid w:val="00305CC5"/>
    <w:rsid w:val="003221D2"/>
    <w:rsid w:val="003A575D"/>
    <w:rsid w:val="003A7DB4"/>
    <w:rsid w:val="004614E5"/>
    <w:rsid w:val="004C6F9F"/>
    <w:rsid w:val="004D6FE1"/>
    <w:rsid w:val="00575AC5"/>
    <w:rsid w:val="005A1595"/>
    <w:rsid w:val="005B3346"/>
    <w:rsid w:val="007114DE"/>
    <w:rsid w:val="007767DA"/>
    <w:rsid w:val="007C2239"/>
    <w:rsid w:val="008F4BC3"/>
    <w:rsid w:val="008F4E4A"/>
    <w:rsid w:val="00935D21"/>
    <w:rsid w:val="0095076B"/>
    <w:rsid w:val="00AA60B2"/>
    <w:rsid w:val="00B751A5"/>
    <w:rsid w:val="00BD2256"/>
    <w:rsid w:val="00C64F0F"/>
    <w:rsid w:val="00E33612"/>
    <w:rsid w:val="00F06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4BC3"/>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4BC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B2F71A2ABB28A42BB5BE5FA89F2FCE6" ma:contentTypeVersion="2" ma:contentTypeDescription="Create a new document." ma:contentTypeScope="" ma:versionID="64b86f094e109f6b0c7f3eb1deb81ddd">
  <xsd:schema xmlns:xsd="http://www.w3.org/2001/XMLSchema" xmlns:xs="http://www.w3.org/2001/XMLSchema" xmlns:p="http://schemas.microsoft.com/office/2006/metadata/properties" xmlns:ns2="1ca6c23c-3b9b-4c6b-a28d-95fd8f2434d5" targetNamespace="http://schemas.microsoft.com/office/2006/metadata/properties" ma:root="true" ma:fieldsID="42c55fd1e40c57dbe6a17d9a194ef370" ns2:_="">
    <xsd:import namespace="1ca6c23c-3b9b-4c6b-a28d-95fd8f2434d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a6c23c-3b9b-4c6b-a28d-95fd8f2434d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8C0942-0CA7-42BF-982B-E8F572C639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36CB63-EE3E-44DF-ADF5-991E5A9D447C}">
  <ds:schemaRefs>
    <ds:schemaRef ds:uri="http://schemas.microsoft.com/sharepoint/v3/contenttype/forms"/>
  </ds:schemaRefs>
</ds:datastoreItem>
</file>

<file path=customXml/itemProps3.xml><?xml version="1.0" encoding="utf-8"?>
<ds:datastoreItem xmlns:ds="http://schemas.openxmlformats.org/officeDocument/2006/customXml" ds:itemID="{AF71BB15-3D91-4CE4-A0C9-8738AAA75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a6c23c-3b9b-4c6b-a28d-95fd8f2434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8569016-DCB5-41A2-8395-34CCDA0C7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3108</Words>
  <Characters>17717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SQL Data Warehouse in a Day Lab Documentation</vt:lpstr>
    </vt:vector>
  </TitlesOfParts>
  <Company>Intergen</Company>
  <LinksUpToDate>false</LinksUpToDate>
  <CharactersWithSpaces>20784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Data Warehouse in a Day Lab Documentation</dc:title>
  <dc:creator>styoung@microsoft.com</dc:creator>
  <cp:keywords>Calgary Airlift, PowerBI, Anomaly Detection, Azure ML Pipelines</cp:keywords>
  <cp:lastModifiedBy>Steve Young (CANADA)</cp:lastModifiedBy>
  <cp:revision>26</cp:revision>
  <cp:lastPrinted>2019-09-09T10:54:00Z</cp:lastPrinted>
  <dcterms:created xsi:type="dcterms:W3CDTF">2019-08-26T19:07:00Z</dcterms:created>
  <dcterms:modified xsi:type="dcterms:W3CDTF">2019-09-09T10:58:00Z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Version">
    <vt:lpwstr>1.1</vt:lpwstr>
  </property>
  <property fmtid="{D5CDD505-2E9C-101B-9397-08002B2CF9AE}" pid="3" name="DocVersionDate">
    <vt:lpwstr>11-Jul-11</vt:lpwstr>
  </property>
  <property fmtid="{D5CDD505-2E9C-101B-9397-08002B2CF9AE}" pid="4" name="ContentTypeId">
    <vt:lpwstr>0x0101004B2F71A2ABB28A42BB5BE5FA89F2FCE6</vt:lpwstr>
  </property>
  <property fmtid="{D5CDD505-2E9C-101B-9397-08002B2CF9AE}" pid="5" name="MSIP_Label_f42aa342-8706-4288-bd11-ebb85995028c_Enabled">
    <vt:lpwstr>True</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Ref">
    <vt:lpwstr>https://api.informationprotection.azure.com/api/72f988bf-86f1-41af-91ab-2d7cd011db47</vt:lpwstr>
  </property>
  <property fmtid="{D5CDD505-2E9C-101B-9397-08002B2CF9AE}" pid="8" name="MSIP_Label_f42aa342-8706-4288-bd11-ebb85995028c_SetBy">
    <vt:lpwstr>cakarst@microsoft.com</vt:lpwstr>
  </property>
  <property fmtid="{D5CDD505-2E9C-101B-9397-08002B2CF9AE}" pid="9" name="MSIP_Label_f42aa342-8706-4288-bd11-ebb85995028c_SetDate">
    <vt:lpwstr>2017-05-05T12:12:17.6303835-07:00</vt:lpwstr>
  </property>
  <property fmtid="{D5CDD505-2E9C-101B-9397-08002B2CF9AE}" pid="10" name="MSIP_Label_f42aa342-8706-4288-bd11-ebb85995028c_Name">
    <vt:lpwstr>General</vt:lpwstr>
  </property>
  <property fmtid="{D5CDD505-2E9C-101B-9397-08002B2CF9AE}" pid="11" name="MSIP_Label_f42aa342-8706-4288-bd11-ebb85995028c_Application">
    <vt:lpwstr>Microsoft Azure Information Protection</vt:lpwstr>
  </property>
  <property fmtid="{D5CDD505-2E9C-101B-9397-08002B2CF9AE}" pid="12" name="MSIP_Label_f42aa342-8706-4288-bd11-ebb85995028c_Extended_MSFT_Method">
    <vt:lpwstr>Automatic</vt:lpwstr>
  </property>
  <property fmtid="{D5CDD505-2E9C-101B-9397-08002B2CF9AE}" pid="13" name="Sensitivity">
    <vt:lpwstr>General</vt:lpwstr>
  </property>
</Properties>
</file>